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CA" w:rsidRPr="003949B7" w:rsidRDefault="00D634CA" w:rsidP="0024305C">
      <w:pPr>
        <w:spacing w:line="276" w:lineRule="auto"/>
        <w:rPr>
          <w:b/>
          <w:sz w:val="32"/>
          <w:szCs w:val="32"/>
        </w:rPr>
      </w:pPr>
    </w:p>
    <w:tbl>
      <w:tblPr>
        <w:tblpPr w:leftFromText="180" w:rightFromText="180" w:bottomFromText="200" w:vertAnchor="text" w:horzAnchor="page" w:tblpX="6604" w:tblpY="-122"/>
        <w:tblOverlap w:val="never"/>
        <w:tblW w:w="0" w:type="auto"/>
        <w:tblLook w:val="00A0"/>
      </w:tblPr>
      <w:tblGrid>
        <w:gridCol w:w="5211"/>
      </w:tblGrid>
      <w:tr w:rsidR="0061774F" w:rsidTr="00D634CA">
        <w:tc>
          <w:tcPr>
            <w:tcW w:w="5211" w:type="dxa"/>
            <w:hideMark/>
          </w:tcPr>
          <w:p w:rsidR="00E37D34" w:rsidRDefault="0024305C" w:rsidP="009E2EE2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</w:t>
            </w:r>
          </w:p>
          <w:p w:rsidR="0024305C" w:rsidRDefault="0024305C" w:rsidP="0024305C">
            <w:pPr>
              <w:spacing w:line="276" w:lineRule="auto"/>
              <w:ind w:left="85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Педагогическим советом</w:t>
            </w:r>
          </w:p>
          <w:p w:rsidR="0024305C" w:rsidRDefault="0024305C" w:rsidP="0024305C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МБДОУ «Детский сад №1 «Улыбка»</w:t>
            </w:r>
          </w:p>
          <w:p w:rsidR="0024305C" w:rsidRDefault="0024305C" w:rsidP="0024305C">
            <w:pPr>
              <w:spacing w:line="276" w:lineRule="auto"/>
              <w:ind w:left="851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(протокол от 30.08.2019№1)</w:t>
            </w:r>
          </w:p>
          <w:p w:rsidR="00E37D34" w:rsidRDefault="00E37D34" w:rsidP="0024305C">
            <w:pPr>
              <w:spacing w:line="276" w:lineRule="auto"/>
              <w:ind w:left="851"/>
              <w:rPr>
                <w:sz w:val="20"/>
                <w:szCs w:val="20"/>
                <w:lang w:eastAsia="en-US"/>
              </w:rPr>
            </w:pPr>
          </w:p>
          <w:p w:rsidR="00E37D34" w:rsidRPr="00D04AAC" w:rsidRDefault="00E37D34" w:rsidP="0024305C">
            <w:pPr>
              <w:spacing w:line="276" w:lineRule="auto"/>
              <w:rPr>
                <w:sz w:val="20"/>
                <w:szCs w:val="20"/>
                <w:vertAlign w:val="superscript"/>
                <w:lang w:eastAsia="en-US"/>
              </w:rPr>
            </w:pPr>
          </w:p>
        </w:tc>
      </w:tr>
    </w:tbl>
    <w:p w:rsidR="0061774F" w:rsidRDefault="0061774F" w:rsidP="0024305C">
      <w:pPr>
        <w:spacing w:line="276" w:lineRule="auto"/>
        <w:rPr>
          <w:sz w:val="28"/>
          <w:szCs w:val="32"/>
        </w:rPr>
      </w:pPr>
      <w:bookmarkStart w:id="0" w:name="_GoBack"/>
      <w:bookmarkEnd w:id="0"/>
    </w:p>
    <w:p w:rsidR="0061774F" w:rsidRDefault="0061774F" w:rsidP="0024305C">
      <w:pPr>
        <w:spacing w:line="276" w:lineRule="auto"/>
        <w:jc w:val="center"/>
        <w:rPr>
          <w:b/>
          <w:sz w:val="36"/>
          <w:szCs w:val="40"/>
        </w:rPr>
      </w:pPr>
    </w:p>
    <w:p w:rsidR="00CA422B" w:rsidRDefault="00CA422B" w:rsidP="0024305C">
      <w:pPr>
        <w:spacing w:line="276" w:lineRule="auto"/>
      </w:pPr>
    </w:p>
    <w:p w:rsidR="00E37D34" w:rsidRDefault="00E37D34" w:rsidP="0024305C">
      <w:pPr>
        <w:spacing w:line="276" w:lineRule="auto"/>
      </w:pPr>
    </w:p>
    <w:p w:rsidR="00E37D34" w:rsidRPr="00E37D34" w:rsidRDefault="00E37D34" w:rsidP="0024305C">
      <w:pPr>
        <w:spacing w:line="276" w:lineRule="auto"/>
      </w:pPr>
    </w:p>
    <w:p w:rsidR="00E37D34" w:rsidRPr="00E37D34" w:rsidRDefault="00E37D34" w:rsidP="0024305C">
      <w:pPr>
        <w:spacing w:line="276" w:lineRule="auto"/>
      </w:pPr>
    </w:p>
    <w:p w:rsidR="00E37D34" w:rsidRDefault="00E37D34" w:rsidP="0024305C">
      <w:pPr>
        <w:spacing w:line="276" w:lineRule="auto"/>
      </w:pPr>
    </w:p>
    <w:p w:rsidR="00E37D34" w:rsidRDefault="00E37D34" w:rsidP="0024305C">
      <w:pPr>
        <w:spacing w:line="276" w:lineRule="auto"/>
      </w:pPr>
    </w:p>
    <w:p w:rsidR="00D04AAC" w:rsidRDefault="00D04AAC" w:rsidP="0024305C">
      <w:pPr>
        <w:tabs>
          <w:tab w:val="left" w:pos="3578"/>
        </w:tabs>
        <w:spacing w:line="276" w:lineRule="auto"/>
        <w:rPr>
          <w:b/>
        </w:rPr>
      </w:pPr>
    </w:p>
    <w:p w:rsidR="00E37D34" w:rsidRDefault="00E37D34" w:rsidP="0024305C">
      <w:pPr>
        <w:tabs>
          <w:tab w:val="left" w:pos="3578"/>
        </w:tabs>
        <w:spacing w:line="276" w:lineRule="auto"/>
        <w:rPr>
          <w:b/>
        </w:rPr>
      </w:pPr>
    </w:p>
    <w:p w:rsidR="00E37D34" w:rsidRPr="00E37D34" w:rsidRDefault="00E37D34" w:rsidP="0024305C">
      <w:pPr>
        <w:tabs>
          <w:tab w:val="left" w:pos="3578"/>
        </w:tabs>
        <w:spacing w:line="276" w:lineRule="auto"/>
        <w:rPr>
          <w:sz w:val="32"/>
          <w:szCs w:val="32"/>
        </w:rPr>
      </w:pPr>
    </w:p>
    <w:p w:rsidR="0024305C" w:rsidRDefault="0024305C" w:rsidP="0024305C">
      <w:pPr>
        <w:tabs>
          <w:tab w:val="left" w:pos="10632"/>
        </w:tabs>
        <w:spacing w:line="276" w:lineRule="auto"/>
        <w:ind w:right="75"/>
        <w:jc w:val="center"/>
        <w:rPr>
          <w:b/>
          <w:sz w:val="32"/>
          <w:szCs w:val="32"/>
        </w:rPr>
      </w:pPr>
    </w:p>
    <w:p w:rsidR="00E37D34" w:rsidRPr="00B82FDA" w:rsidRDefault="00E37D34" w:rsidP="0024305C">
      <w:pPr>
        <w:tabs>
          <w:tab w:val="left" w:pos="10632"/>
        </w:tabs>
        <w:spacing w:line="276" w:lineRule="auto"/>
        <w:ind w:right="75"/>
        <w:jc w:val="center"/>
        <w:rPr>
          <w:b/>
          <w:sz w:val="32"/>
          <w:szCs w:val="32"/>
        </w:rPr>
      </w:pPr>
      <w:r w:rsidRPr="00B82FDA">
        <w:rPr>
          <w:b/>
          <w:sz w:val="32"/>
          <w:szCs w:val="32"/>
        </w:rPr>
        <w:t>План работы</w:t>
      </w:r>
    </w:p>
    <w:p w:rsidR="00D634CA" w:rsidRPr="00B82FDA" w:rsidRDefault="00E37D34" w:rsidP="0024305C">
      <w:pPr>
        <w:spacing w:line="276" w:lineRule="auto"/>
        <w:ind w:right="75"/>
        <w:jc w:val="center"/>
        <w:rPr>
          <w:b/>
          <w:sz w:val="32"/>
          <w:szCs w:val="32"/>
        </w:rPr>
      </w:pPr>
      <w:r w:rsidRPr="00B82FDA">
        <w:rPr>
          <w:b/>
          <w:sz w:val="32"/>
          <w:szCs w:val="32"/>
        </w:rPr>
        <w:t xml:space="preserve">педагога – </w:t>
      </w:r>
      <w:r w:rsidR="00D634CA" w:rsidRPr="00B82FDA">
        <w:rPr>
          <w:b/>
          <w:sz w:val="32"/>
          <w:szCs w:val="32"/>
        </w:rPr>
        <w:t>п</w:t>
      </w:r>
      <w:r w:rsidR="003E3F4B" w:rsidRPr="00B82FDA">
        <w:rPr>
          <w:b/>
          <w:sz w:val="32"/>
          <w:szCs w:val="32"/>
        </w:rPr>
        <w:t>сихолога МБДОУ «Детский сад №</w:t>
      </w:r>
      <w:r w:rsidR="0024305C">
        <w:rPr>
          <w:b/>
          <w:sz w:val="32"/>
          <w:szCs w:val="32"/>
        </w:rPr>
        <w:t xml:space="preserve"> 1 </w:t>
      </w:r>
      <w:r w:rsidR="003E3F4B" w:rsidRPr="00B82FDA">
        <w:rPr>
          <w:b/>
          <w:sz w:val="32"/>
          <w:szCs w:val="32"/>
        </w:rPr>
        <w:t xml:space="preserve"> «</w:t>
      </w:r>
      <w:r w:rsidR="0024305C">
        <w:rPr>
          <w:b/>
          <w:sz w:val="32"/>
          <w:szCs w:val="32"/>
        </w:rPr>
        <w:t>Улыбка</w:t>
      </w:r>
      <w:r w:rsidR="00D634CA" w:rsidRPr="00B82FDA">
        <w:rPr>
          <w:b/>
          <w:sz w:val="32"/>
          <w:szCs w:val="32"/>
        </w:rPr>
        <w:t>»</w:t>
      </w:r>
    </w:p>
    <w:p w:rsidR="00E37D34" w:rsidRDefault="0024305C" w:rsidP="0024305C">
      <w:pPr>
        <w:spacing w:line="276" w:lineRule="auto"/>
        <w:ind w:right="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2019</w:t>
      </w:r>
      <w:r w:rsidR="00E37D34" w:rsidRPr="00B82FDA"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>20</w:t>
      </w:r>
      <w:r w:rsidR="00E37D34" w:rsidRPr="00B82FDA">
        <w:rPr>
          <w:b/>
          <w:sz w:val="32"/>
          <w:szCs w:val="32"/>
        </w:rPr>
        <w:t xml:space="preserve"> учебный год</w:t>
      </w:r>
    </w:p>
    <w:p w:rsidR="0024305C" w:rsidRPr="00B82FDA" w:rsidRDefault="0024305C" w:rsidP="0024305C">
      <w:pPr>
        <w:spacing w:line="276" w:lineRule="auto"/>
        <w:ind w:right="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Ибрагимовой Х.Р.</w:t>
      </w:r>
    </w:p>
    <w:p w:rsidR="00E37D34" w:rsidRPr="00E37D34" w:rsidRDefault="00E37D34" w:rsidP="0024305C">
      <w:pPr>
        <w:tabs>
          <w:tab w:val="left" w:pos="3853"/>
        </w:tabs>
        <w:spacing w:line="276" w:lineRule="auto"/>
        <w:jc w:val="center"/>
        <w:rPr>
          <w:sz w:val="32"/>
          <w:szCs w:val="32"/>
        </w:rPr>
      </w:pPr>
    </w:p>
    <w:p w:rsidR="00E37D34" w:rsidRDefault="00E37D34" w:rsidP="0024305C">
      <w:pPr>
        <w:tabs>
          <w:tab w:val="left" w:pos="3578"/>
        </w:tabs>
        <w:spacing w:line="276" w:lineRule="auto"/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DF7745" w:rsidRDefault="00DF7745" w:rsidP="0041648E">
      <w:pPr>
        <w:pStyle w:val="a4"/>
        <w:rPr>
          <w:b/>
          <w:sz w:val="28"/>
          <w:szCs w:val="28"/>
          <w:u w:val="single"/>
        </w:rPr>
      </w:pPr>
    </w:p>
    <w:p w:rsidR="000E2B32" w:rsidRPr="00477944" w:rsidRDefault="000E2B32" w:rsidP="000E2B32">
      <w:pPr>
        <w:pStyle w:val="a4"/>
        <w:jc w:val="center"/>
        <w:rPr>
          <w:b/>
          <w:sz w:val="28"/>
          <w:szCs w:val="28"/>
          <w:u w:val="single"/>
        </w:rPr>
      </w:pPr>
      <w:r w:rsidRPr="00477944">
        <w:rPr>
          <w:b/>
          <w:sz w:val="28"/>
          <w:szCs w:val="28"/>
          <w:u w:val="single"/>
        </w:rPr>
        <w:lastRenderedPageBreak/>
        <w:t>Пояснительная записка к годовому плану</w:t>
      </w:r>
      <w:r>
        <w:rPr>
          <w:b/>
          <w:sz w:val="28"/>
          <w:szCs w:val="28"/>
          <w:u w:val="single"/>
        </w:rPr>
        <w:t xml:space="preserve"> педагога-психолога</w:t>
      </w:r>
    </w:p>
    <w:p w:rsidR="000E2B32" w:rsidRDefault="000E2B32" w:rsidP="000E2B32">
      <w:pPr>
        <w:pStyle w:val="a4"/>
        <w:jc w:val="both"/>
        <w:rPr>
          <w:sz w:val="28"/>
          <w:szCs w:val="28"/>
        </w:rPr>
      </w:pPr>
      <w:r w:rsidRPr="00477944">
        <w:rPr>
          <w:sz w:val="28"/>
          <w:szCs w:val="28"/>
        </w:rPr>
        <w:t xml:space="preserve">     </w:t>
      </w:r>
    </w:p>
    <w:p w:rsidR="000E2B32" w:rsidRPr="00477944" w:rsidRDefault="000E2B32" w:rsidP="000E2B32">
      <w:pPr>
        <w:pStyle w:val="a4"/>
        <w:ind w:left="426" w:firstLine="708"/>
        <w:jc w:val="both"/>
        <w:rPr>
          <w:sz w:val="28"/>
          <w:szCs w:val="28"/>
        </w:rPr>
      </w:pPr>
      <w:r w:rsidRPr="00477944">
        <w:rPr>
          <w:sz w:val="28"/>
          <w:szCs w:val="28"/>
        </w:rPr>
        <w:t>Содержание образования в современном мире является приоритетной сферой, от которой зависит развитие человека, способного самостоятельно и сознательно строить свою жизнь в духе общечеловеческих ценностей, с учетом традиций своего народа. Особый интерес в этом плане представляет дошкольное детство, как первая ступень системы непрерывного образования.</w:t>
      </w:r>
    </w:p>
    <w:p w:rsidR="000E2B32" w:rsidRPr="00477944" w:rsidRDefault="000E2B32" w:rsidP="000E2B32">
      <w:pPr>
        <w:pStyle w:val="a4"/>
        <w:ind w:left="426" w:firstLine="282"/>
        <w:jc w:val="both"/>
        <w:rPr>
          <w:sz w:val="28"/>
          <w:szCs w:val="28"/>
        </w:rPr>
      </w:pPr>
      <w:r w:rsidRPr="00477944">
        <w:rPr>
          <w:sz w:val="28"/>
          <w:szCs w:val="28"/>
        </w:rPr>
        <w:t>Дошкольный возраст – важнейший период становления личности, когда закладываются предпосылки гражданских качеств, формируется ответственность и способность ребенка к свободному выбору, уважению и пониманию других  людей независимо от их социального происхождения. Предназначения дошкольного образования  на современном  этапе состоит не только в формировании определенной суммы знаний, но и в развитии базовых способностей личности, ее социальных и культурных навыков, здорового образа жизни.</w:t>
      </w:r>
    </w:p>
    <w:p w:rsidR="000E2B32" w:rsidRPr="00477944" w:rsidRDefault="000E2B32" w:rsidP="000E2B32">
      <w:pPr>
        <w:pStyle w:val="a4"/>
        <w:ind w:left="426"/>
        <w:jc w:val="both"/>
        <w:rPr>
          <w:sz w:val="28"/>
          <w:szCs w:val="28"/>
        </w:rPr>
      </w:pPr>
      <w:r w:rsidRPr="00477944">
        <w:rPr>
          <w:sz w:val="28"/>
          <w:szCs w:val="28"/>
        </w:rPr>
        <w:t xml:space="preserve">Годовой план  педагога-психолога Муниципального бюджетного дошкольного образовательного </w:t>
      </w:r>
      <w:r w:rsidR="003E3F4B">
        <w:rPr>
          <w:sz w:val="28"/>
          <w:szCs w:val="28"/>
        </w:rPr>
        <w:t>учреждения  «Детский сад №</w:t>
      </w:r>
      <w:r w:rsidR="0041648E">
        <w:rPr>
          <w:sz w:val="28"/>
          <w:szCs w:val="28"/>
        </w:rPr>
        <w:t>1</w:t>
      </w:r>
      <w:r w:rsidR="003E3F4B">
        <w:rPr>
          <w:sz w:val="28"/>
          <w:szCs w:val="28"/>
        </w:rPr>
        <w:t xml:space="preserve"> «</w:t>
      </w:r>
      <w:r w:rsidR="0041648E">
        <w:rPr>
          <w:sz w:val="28"/>
          <w:szCs w:val="28"/>
        </w:rPr>
        <w:t>Улыбка</w:t>
      </w:r>
      <w:r w:rsidRPr="00477944">
        <w:rPr>
          <w:sz w:val="28"/>
          <w:szCs w:val="28"/>
        </w:rPr>
        <w:t>»   разработан в соответствии с:</w:t>
      </w:r>
    </w:p>
    <w:p w:rsidR="000E2B32" w:rsidRPr="00477944" w:rsidRDefault="000E2B32" w:rsidP="000E2B32">
      <w:pPr>
        <w:pStyle w:val="a4"/>
        <w:ind w:left="426"/>
        <w:jc w:val="both"/>
        <w:rPr>
          <w:sz w:val="28"/>
          <w:szCs w:val="28"/>
        </w:rPr>
      </w:pPr>
    </w:p>
    <w:p w:rsidR="000E2B32" w:rsidRPr="00477944" w:rsidRDefault="000E2B32" w:rsidP="000E2B32">
      <w:pPr>
        <w:pStyle w:val="a4"/>
        <w:ind w:left="426"/>
        <w:jc w:val="both"/>
        <w:rPr>
          <w:sz w:val="28"/>
          <w:szCs w:val="28"/>
        </w:rPr>
      </w:pPr>
      <w:r w:rsidRPr="00477944">
        <w:rPr>
          <w:sz w:val="28"/>
          <w:szCs w:val="28"/>
        </w:rPr>
        <w:t xml:space="preserve">- Приказом Министерства образования и науки Российской Федерации от 17 октября 2013 г № 1155 г Москвы «Об утверждении федерального государственного </w:t>
      </w:r>
      <w:r w:rsidR="0041648E">
        <w:rPr>
          <w:sz w:val="28"/>
          <w:szCs w:val="28"/>
        </w:rPr>
        <w:t xml:space="preserve">образовательного </w:t>
      </w:r>
      <w:r w:rsidRPr="00477944">
        <w:rPr>
          <w:sz w:val="28"/>
          <w:szCs w:val="28"/>
        </w:rPr>
        <w:t>стандарта дошкольного образования"</w:t>
      </w:r>
    </w:p>
    <w:p w:rsidR="000E2B32" w:rsidRPr="00477944" w:rsidRDefault="000E2B32" w:rsidP="000E2B32">
      <w:pPr>
        <w:pStyle w:val="a4"/>
        <w:ind w:left="426"/>
        <w:jc w:val="both"/>
        <w:rPr>
          <w:sz w:val="28"/>
          <w:szCs w:val="28"/>
        </w:rPr>
      </w:pPr>
    </w:p>
    <w:p w:rsidR="000E2B32" w:rsidRPr="00477944" w:rsidRDefault="000E2B32" w:rsidP="000E2B32">
      <w:pPr>
        <w:pStyle w:val="a4"/>
        <w:ind w:left="426"/>
        <w:jc w:val="both"/>
        <w:rPr>
          <w:sz w:val="28"/>
          <w:szCs w:val="28"/>
        </w:rPr>
      </w:pPr>
      <w:r w:rsidRPr="00477944">
        <w:rPr>
          <w:sz w:val="28"/>
          <w:szCs w:val="28"/>
        </w:rPr>
        <w:t xml:space="preserve">- Санитарно-эпидемиологическими требованиями к устройству, содержанию и организации режима работы дошкольных организациях (Постановление  от 15 мая 2013 г. №26 г. Москва  «Об утверждении  СанПиН 2.4.1.3049-13» </w:t>
      </w:r>
    </w:p>
    <w:p w:rsidR="000E2B32" w:rsidRPr="00477944" w:rsidRDefault="000E2B32" w:rsidP="000E2B32">
      <w:pPr>
        <w:pStyle w:val="a4"/>
        <w:ind w:left="426"/>
        <w:jc w:val="both"/>
        <w:rPr>
          <w:sz w:val="28"/>
          <w:szCs w:val="28"/>
        </w:rPr>
      </w:pPr>
    </w:p>
    <w:p w:rsidR="000E2B32" w:rsidRPr="00477944" w:rsidRDefault="000E2B32" w:rsidP="000E2B32">
      <w:pPr>
        <w:pStyle w:val="a4"/>
        <w:ind w:left="426"/>
        <w:jc w:val="both"/>
        <w:rPr>
          <w:sz w:val="28"/>
          <w:szCs w:val="28"/>
        </w:rPr>
      </w:pPr>
      <w:r w:rsidRPr="00477944">
        <w:rPr>
          <w:sz w:val="28"/>
          <w:szCs w:val="28"/>
        </w:rPr>
        <w:t>- Положение о службе практической психологии в системе Министерства образования Российской Федерации № 636 от 22.10.1999 г.</w:t>
      </w:r>
    </w:p>
    <w:p w:rsidR="000E2B32" w:rsidRDefault="000E2B32" w:rsidP="000E2B32">
      <w:pPr>
        <w:pStyle w:val="a4"/>
        <w:ind w:left="426"/>
        <w:jc w:val="both"/>
        <w:rPr>
          <w:sz w:val="28"/>
          <w:szCs w:val="28"/>
        </w:rPr>
      </w:pPr>
    </w:p>
    <w:p w:rsidR="000E2B32" w:rsidRPr="00477944" w:rsidRDefault="000E2B32" w:rsidP="000E2B32">
      <w:pPr>
        <w:pStyle w:val="a4"/>
        <w:ind w:left="426"/>
        <w:jc w:val="both"/>
        <w:rPr>
          <w:sz w:val="28"/>
          <w:szCs w:val="28"/>
        </w:rPr>
      </w:pPr>
      <w:r w:rsidRPr="00477944">
        <w:rPr>
          <w:sz w:val="28"/>
          <w:szCs w:val="28"/>
        </w:rPr>
        <w:t>Содержание годового плана учитывает возрастные и индивидуальные особенности контингента детей, воспитывающихся в дошкол</w:t>
      </w:r>
      <w:r>
        <w:rPr>
          <w:sz w:val="28"/>
          <w:szCs w:val="28"/>
        </w:rPr>
        <w:t>ьном образовательном учреждении</w:t>
      </w:r>
    </w:p>
    <w:p w:rsidR="000E2B32" w:rsidRDefault="000E2B32" w:rsidP="000E2B32">
      <w:pPr>
        <w:pStyle w:val="a4"/>
        <w:jc w:val="both"/>
        <w:rPr>
          <w:sz w:val="28"/>
          <w:szCs w:val="28"/>
        </w:rPr>
      </w:pPr>
    </w:p>
    <w:p w:rsidR="000E2B32" w:rsidRPr="00077554" w:rsidRDefault="000E2B32" w:rsidP="000E2B3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задачи ДОУ</w:t>
      </w:r>
    </w:p>
    <w:p w:rsidR="000E2B32" w:rsidRPr="00477944" w:rsidRDefault="000E2B32" w:rsidP="000E2B32">
      <w:pPr>
        <w:pStyle w:val="a4"/>
        <w:ind w:left="426"/>
        <w:jc w:val="center"/>
        <w:rPr>
          <w:sz w:val="28"/>
          <w:szCs w:val="28"/>
        </w:rPr>
      </w:pPr>
    </w:p>
    <w:p w:rsidR="000E2B32" w:rsidRPr="00477944" w:rsidRDefault="00B82FDA" w:rsidP="000E2B32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E2B32" w:rsidRPr="00477944">
        <w:rPr>
          <w:sz w:val="28"/>
          <w:szCs w:val="28"/>
        </w:rPr>
        <w:t xml:space="preserve"> повышение уровня педагогической  компетенции педагогов </w:t>
      </w:r>
      <w:r w:rsidR="000E2B32">
        <w:rPr>
          <w:sz w:val="28"/>
          <w:szCs w:val="28"/>
        </w:rPr>
        <w:t xml:space="preserve">в </w:t>
      </w:r>
      <w:r w:rsidR="000E2B32" w:rsidRPr="00477944">
        <w:rPr>
          <w:sz w:val="28"/>
          <w:szCs w:val="28"/>
        </w:rPr>
        <w:t>целях освоения Федерального государственного ст</w:t>
      </w:r>
      <w:r w:rsidR="000E2B32">
        <w:rPr>
          <w:sz w:val="28"/>
          <w:szCs w:val="28"/>
        </w:rPr>
        <w:t>андарта дошкольного образования</w:t>
      </w:r>
    </w:p>
    <w:p w:rsidR="000E2B32" w:rsidRPr="00477944" w:rsidRDefault="000E2B32" w:rsidP="000E2B32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с</w:t>
      </w:r>
      <w:r w:rsidR="00B82FDA">
        <w:rPr>
          <w:sz w:val="28"/>
          <w:szCs w:val="28"/>
        </w:rPr>
        <w:t>овершенствование познавательно - речевой активности</w:t>
      </w:r>
      <w:r w:rsidRPr="00477944">
        <w:rPr>
          <w:sz w:val="28"/>
          <w:szCs w:val="28"/>
        </w:rPr>
        <w:t xml:space="preserve"> детей при освоении образовательных областей через эмоциональн</w:t>
      </w:r>
      <w:r>
        <w:rPr>
          <w:sz w:val="28"/>
          <w:szCs w:val="28"/>
        </w:rPr>
        <w:t>ое  восприятие окружающего вида</w:t>
      </w:r>
    </w:p>
    <w:p w:rsidR="000E2B32" w:rsidRPr="00477944" w:rsidRDefault="00B82FDA" w:rsidP="000E2B32">
      <w:pPr>
        <w:pStyle w:val="a4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работа, направленная</w:t>
      </w:r>
      <w:r w:rsidR="000E2B32" w:rsidRPr="00477944">
        <w:rPr>
          <w:sz w:val="28"/>
          <w:szCs w:val="28"/>
        </w:rPr>
        <w:t xml:space="preserve"> на сохранение и укрепление здоровья детей через реализацию з</w:t>
      </w:r>
      <w:r w:rsidR="000E2B32">
        <w:rPr>
          <w:sz w:val="28"/>
          <w:szCs w:val="28"/>
        </w:rPr>
        <w:t>доровьесберегающих   технологий</w:t>
      </w:r>
    </w:p>
    <w:p w:rsidR="000E2B32" w:rsidRPr="00477944" w:rsidRDefault="000E2B32" w:rsidP="000E2B32">
      <w:pPr>
        <w:pStyle w:val="a4"/>
        <w:ind w:left="426"/>
        <w:jc w:val="both"/>
        <w:rPr>
          <w:sz w:val="28"/>
          <w:szCs w:val="28"/>
        </w:rPr>
      </w:pPr>
    </w:p>
    <w:p w:rsidR="000E2B32" w:rsidRPr="00077554" w:rsidRDefault="000E2B32" w:rsidP="000E2B32">
      <w:pPr>
        <w:pStyle w:val="a4"/>
        <w:ind w:left="426"/>
        <w:jc w:val="center"/>
        <w:rPr>
          <w:b/>
          <w:sz w:val="28"/>
          <w:szCs w:val="28"/>
        </w:rPr>
      </w:pPr>
      <w:r w:rsidRPr="00077554">
        <w:rPr>
          <w:b/>
          <w:sz w:val="28"/>
          <w:szCs w:val="28"/>
        </w:rPr>
        <w:t>Задачи педагога-психолога</w:t>
      </w:r>
    </w:p>
    <w:p w:rsidR="000E2B32" w:rsidRDefault="000E2B32" w:rsidP="000E2B32">
      <w:pPr>
        <w:pStyle w:val="a4"/>
        <w:ind w:left="426"/>
        <w:jc w:val="both"/>
        <w:rPr>
          <w:sz w:val="28"/>
          <w:szCs w:val="28"/>
        </w:rPr>
      </w:pPr>
    </w:p>
    <w:p w:rsidR="000E2B32" w:rsidRPr="00477944" w:rsidRDefault="000E2B32" w:rsidP="000E2B32">
      <w:pPr>
        <w:pStyle w:val="a4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- п</w:t>
      </w:r>
      <w:r w:rsidRPr="00477944">
        <w:rPr>
          <w:color w:val="010101"/>
          <w:sz w:val="28"/>
          <w:szCs w:val="28"/>
        </w:rPr>
        <w:t>реемственность содержания и форм организации образовательного процесса по отно</w:t>
      </w:r>
      <w:r>
        <w:rPr>
          <w:color w:val="010101"/>
          <w:sz w:val="28"/>
          <w:szCs w:val="28"/>
        </w:rPr>
        <w:t>шению к дошкольному образованию</w:t>
      </w:r>
    </w:p>
    <w:p w:rsidR="000E2B32" w:rsidRDefault="000E2B32" w:rsidP="000E2B32">
      <w:pPr>
        <w:pStyle w:val="a4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- у</w:t>
      </w:r>
      <w:r w:rsidRPr="00477944">
        <w:rPr>
          <w:color w:val="010101"/>
          <w:sz w:val="28"/>
          <w:szCs w:val="28"/>
        </w:rPr>
        <w:t>чет специфики возрастного психо</w:t>
      </w:r>
      <w:r>
        <w:rPr>
          <w:color w:val="010101"/>
          <w:sz w:val="28"/>
          <w:szCs w:val="28"/>
        </w:rPr>
        <w:t>физического развития воспитанников</w:t>
      </w:r>
    </w:p>
    <w:p w:rsidR="000E2B32" w:rsidRPr="00477944" w:rsidRDefault="000E2B32" w:rsidP="000E2B32">
      <w:pPr>
        <w:pStyle w:val="a4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- ф</w:t>
      </w:r>
      <w:r w:rsidRPr="00477944">
        <w:rPr>
          <w:color w:val="010101"/>
          <w:sz w:val="28"/>
          <w:szCs w:val="28"/>
        </w:rPr>
        <w:t>ормирование и развитие психолого-</w:t>
      </w:r>
      <w:r>
        <w:rPr>
          <w:color w:val="010101"/>
          <w:sz w:val="28"/>
          <w:szCs w:val="28"/>
        </w:rPr>
        <w:t xml:space="preserve">педагогической компетентности  </w:t>
      </w:r>
      <w:r w:rsidRPr="00477944">
        <w:rPr>
          <w:color w:val="010101"/>
          <w:sz w:val="28"/>
          <w:szCs w:val="28"/>
        </w:rPr>
        <w:t xml:space="preserve"> родительской общественности</w:t>
      </w:r>
    </w:p>
    <w:p w:rsidR="000E2B32" w:rsidRPr="00077554" w:rsidRDefault="00B82FDA" w:rsidP="000E2B32">
      <w:pPr>
        <w:pStyle w:val="a4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0E2B32">
        <w:rPr>
          <w:color w:val="010101"/>
          <w:sz w:val="28"/>
          <w:szCs w:val="28"/>
        </w:rPr>
        <w:t>в</w:t>
      </w:r>
      <w:r w:rsidR="000E2B32" w:rsidRPr="00477944">
        <w:rPr>
          <w:color w:val="010101"/>
          <w:sz w:val="28"/>
          <w:szCs w:val="28"/>
        </w:rPr>
        <w:t>ариативность направлений психолого-педагогического сопровождения участ</w:t>
      </w:r>
      <w:r w:rsidR="000E2B32">
        <w:rPr>
          <w:color w:val="010101"/>
          <w:sz w:val="28"/>
          <w:szCs w:val="28"/>
        </w:rPr>
        <w:t>ников образовательного процесса</w:t>
      </w:r>
    </w:p>
    <w:p w:rsidR="000E2B32" w:rsidRPr="00477944" w:rsidRDefault="000E2B32" w:rsidP="000E2B32">
      <w:pPr>
        <w:pStyle w:val="a4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-  с</w:t>
      </w:r>
      <w:r w:rsidRPr="00477944">
        <w:rPr>
          <w:color w:val="010101"/>
          <w:sz w:val="28"/>
          <w:szCs w:val="28"/>
        </w:rPr>
        <w:t>охранение и укрепление психологичес</w:t>
      </w:r>
      <w:r>
        <w:rPr>
          <w:color w:val="010101"/>
          <w:sz w:val="28"/>
          <w:szCs w:val="28"/>
        </w:rPr>
        <w:t>кого здоровья дошкольников</w:t>
      </w:r>
    </w:p>
    <w:p w:rsidR="000E2B32" w:rsidRPr="00477944" w:rsidRDefault="000E2B32" w:rsidP="000E2B32">
      <w:pPr>
        <w:pStyle w:val="a4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- ф</w:t>
      </w:r>
      <w:r w:rsidRPr="00477944">
        <w:rPr>
          <w:color w:val="010101"/>
          <w:sz w:val="28"/>
          <w:szCs w:val="28"/>
        </w:rPr>
        <w:t>ормирование ценности здор</w:t>
      </w:r>
      <w:r>
        <w:rPr>
          <w:color w:val="010101"/>
          <w:sz w:val="28"/>
          <w:szCs w:val="28"/>
        </w:rPr>
        <w:t>овья и безопасного образа жизни</w:t>
      </w:r>
    </w:p>
    <w:p w:rsidR="000E2B32" w:rsidRPr="00477944" w:rsidRDefault="000E2B32" w:rsidP="000E2B32">
      <w:pPr>
        <w:pStyle w:val="a4"/>
        <w:ind w:left="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- ф</w:t>
      </w:r>
      <w:r w:rsidRPr="00477944">
        <w:rPr>
          <w:color w:val="010101"/>
          <w:sz w:val="28"/>
          <w:szCs w:val="28"/>
        </w:rPr>
        <w:t>ормирование коммуникативных навыков в разновозрастной среде и среде сверстнико</w:t>
      </w:r>
      <w:r>
        <w:rPr>
          <w:color w:val="010101"/>
          <w:sz w:val="28"/>
          <w:szCs w:val="28"/>
        </w:rPr>
        <w:t>в</w:t>
      </w:r>
    </w:p>
    <w:p w:rsidR="000E2B32" w:rsidRPr="00477944" w:rsidRDefault="000E2B32" w:rsidP="000E2B32">
      <w:pPr>
        <w:pStyle w:val="a4"/>
        <w:ind w:left="426"/>
        <w:jc w:val="both"/>
        <w:rPr>
          <w:color w:val="010101"/>
          <w:sz w:val="28"/>
          <w:szCs w:val="28"/>
          <w:u w:val="single"/>
        </w:rPr>
      </w:pPr>
    </w:p>
    <w:p w:rsidR="000E2B32" w:rsidRPr="00245995" w:rsidRDefault="000E2B32" w:rsidP="000E2B32">
      <w:pPr>
        <w:pStyle w:val="a4"/>
        <w:jc w:val="center"/>
        <w:rPr>
          <w:b/>
          <w:sz w:val="28"/>
          <w:szCs w:val="28"/>
        </w:rPr>
      </w:pPr>
      <w:r w:rsidRPr="00245995">
        <w:rPr>
          <w:b/>
          <w:sz w:val="28"/>
          <w:szCs w:val="28"/>
        </w:rPr>
        <w:t>Основные направления деятельности:</w:t>
      </w:r>
    </w:p>
    <w:p w:rsidR="000E2B32" w:rsidRPr="00477944" w:rsidRDefault="000E2B32" w:rsidP="000E2B32">
      <w:pPr>
        <w:pStyle w:val="a4"/>
        <w:ind w:left="426"/>
        <w:jc w:val="center"/>
        <w:rPr>
          <w:color w:val="000F00"/>
          <w:sz w:val="28"/>
          <w:szCs w:val="28"/>
          <w:u w:val="single"/>
        </w:rPr>
      </w:pPr>
    </w:p>
    <w:p w:rsidR="000E2B32" w:rsidRPr="009F7060" w:rsidRDefault="000E2B32" w:rsidP="000E2B32">
      <w:pPr>
        <w:pStyle w:val="a4"/>
        <w:ind w:left="426" w:hanging="426"/>
        <w:jc w:val="both"/>
        <w:rPr>
          <w:b/>
          <w:i/>
          <w:color w:val="000F00"/>
          <w:sz w:val="28"/>
          <w:szCs w:val="28"/>
        </w:rPr>
      </w:pPr>
      <w:r w:rsidRPr="009F7060">
        <w:rPr>
          <w:b/>
          <w:i/>
          <w:color w:val="000F00"/>
          <w:sz w:val="28"/>
          <w:szCs w:val="28"/>
        </w:rPr>
        <w:t>Психологическая диагностика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bCs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 - тесты и методики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bCs w:val="0"/>
          <w:color w:val="000F0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 - анкетирование </w:t>
      </w:r>
    </w:p>
    <w:p w:rsidR="000E2B32" w:rsidRPr="000E2B32" w:rsidRDefault="000E2B32" w:rsidP="000E2B32">
      <w:pPr>
        <w:pStyle w:val="a4"/>
        <w:ind w:left="426"/>
        <w:jc w:val="both"/>
        <w:rPr>
          <w:b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 - наблюдение </w:t>
      </w:r>
    </w:p>
    <w:p w:rsidR="00B82FDA" w:rsidRDefault="00B82FDA" w:rsidP="000E2B32">
      <w:pPr>
        <w:pStyle w:val="a4"/>
        <w:ind w:left="426"/>
        <w:jc w:val="both"/>
        <w:rPr>
          <w:sz w:val="28"/>
          <w:szCs w:val="28"/>
        </w:rPr>
      </w:pPr>
    </w:p>
    <w:p w:rsidR="000E2B32" w:rsidRPr="009F7060" w:rsidRDefault="000E2B32" w:rsidP="000E2B32">
      <w:pPr>
        <w:pStyle w:val="a4"/>
        <w:ind w:left="426"/>
        <w:jc w:val="both"/>
        <w:rPr>
          <w:b/>
          <w:i/>
          <w:sz w:val="28"/>
          <w:szCs w:val="28"/>
        </w:rPr>
      </w:pPr>
      <w:r w:rsidRPr="009F7060">
        <w:rPr>
          <w:b/>
          <w:i/>
          <w:color w:val="000F00"/>
          <w:sz w:val="28"/>
          <w:szCs w:val="28"/>
        </w:rPr>
        <w:t>Коррекционно-развивающая работа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bCs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 - тренинги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bCs w:val="0"/>
          <w:color w:val="000F0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 - индивидуальные и групповые развивающие и коррекционные занятия.</w:t>
      </w:r>
    </w:p>
    <w:p w:rsidR="000E2B32" w:rsidRDefault="000E2B32" w:rsidP="000E2B32">
      <w:pPr>
        <w:pStyle w:val="a4"/>
        <w:jc w:val="both"/>
        <w:rPr>
          <w:sz w:val="28"/>
          <w:szCs w:val="28"/>
          <w:u w:val="single"/>
        </w:rPr>
      </w:pPr>
    </w:p>
    <w:p w:rsidR="000E2B32" w:rsidRPr="009F7060" w:rsidRDefault="000E2B32" w:rsidP="000E2B32">
      <w:pPr>
        <w:pStyle w:val="a4"/>
        <w:jc w:val="both"/>
        <w:rPr>
          <w:b/>
          <w:i/>
          <w:color w:val="000F00"/>
          <w:sz w:val="28"/>
          <w:szCs w:val="28"/>
        </w:rPr>
      </w:pPr>
      <w:r w:rsidRPr="009F7060">
        <w:rPr>
          <w:b/>
          <w:i/>
          <w:color w:val="000F00"/>
          <w:sz w:val="28"/>
          <w:szCs w:val="28"/>
        </w:rPr>
        <w:t>Консультативная деятельность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bCs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- индивидуальное консультирование </w:t>
      </w:r>
    </w:p>
    <w:p w:rsidR="000E2B32" w:rsidRPr="000E2B32" w:rsidRDefault="000E2B32" w:rsidP="000E2B32">
      <w:pPr>
        <w:pStyle w:val="a4"/>
        <w:ind w:left="426"/>
        <w:jc w:val="both"/>
        <w:rPr>
          <w:color w:val="010101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 - групповое  консультирование</w:t>
      </w:r>
    </w:p>
    <w:p w:rsidR="000E2B32" w:rsidRPr="000E2B32" w:rsidRDefault="000E2B32" w:rsidP="000E2B32">
      <w:pPr>
        <w:pStyle w:val="a4"/>
        <w:ind w:left="426"/>
        <w:jc w:val="both"/>
        <w:rPr>
          <w:color w:val="000F00"/>
          <w:sz w:val="28"/>
          <w:szCs w:val="28"/>
          <w:u w:val="single"/>
        </w:rPr>
      </w:pPr>
    </w:p>
    <w:p w:rsidR="000E2B32" w:rsidRPr="000E2B32" w:rsidRDefault="000E2B32" w:rsidP="000E2B32">
      <w:pPr>
        <w:pStyle w:val="a4"/>
        <w:jc w:val="both"/>
        <w:rPr>
          <w:b/>
          <w:i/>
          <w:color w:val="000F00"/>
          <w:sz w:val="28"/>
          <w:szCs w:val="28"/>
        </w:rPr>
      </w:pPr>
      <w:r w:rsidRPr="000E2B32">
        <w:rPr>
          <w:b/>
          <w:i/>
          <w:color w:val="000F00"/>
          <w:sz w:val="28"/>
          <w:szCs w:val="28"/>
        </w:rPr>
        <w:t xml:space="preserve">Экспертная работа </w:t>
      </w:r>
    </w:p>
    <w:p w:rsidR="000E2B32" w:rsidRPr="00477944" w:rsidRDefault="000E2B32" w:rsidP="000E2B32">
      <w:pPr>
        <w:pStyle w:val="a4"/>
        <w:ind w:left="426"/>
        <w:jc w:val="both"/>
        <w:rPr>
          <w:color w:val="000F00"/>
          <w:sz w:val="28"/>
          <w:szCs w:val="28"/>
          <w:u w:val="single"/>
        </w:rPr>
      </w:pPr>
      <w:r>
        <w:rPr>
          <w:color w:val="000F00"/>
          <w:sz w:val="28"/>
          <w:szCs w:val="28"/>
        </w:rPr>
        <w:t xml:space="preserve">      - у</w:t>
      </w:r>
      <w:r w:rsidRPr="00477944">
        <w:rPr>
          <w:color w:val="000F00"/>
          <w:sz w:val="28"/>
          <w:szCs w:val="28"/>
        </w:rPr>
        <w:t xml:space="preserve">частие на педагогических советах </w:t>
      </w:r>
    </w:p>
    <w:p w:rsidR="000E2B32" w:rsidRPr="00477944" w:rsidRDefault="000E2B32" w:rsidP="000E2B32">
      <w:pPr>
        <w:pStyle w:val="a4"/>
        <w:ind w:left="426"/>
        <w:jc w:val="both"/>
        <w:rPr>
          <w:color w:val="000F00"/>
          <w:sz w:val="28"/>
          <w:szCs w:val="28"/>
          <w:u w:val="single"/>
        </w:rPr>
      </w:pPr>
      <w:r>
        <w:rPr>
          <w:color w:val="000F00"/>
          <w:sz w:val="28"/>
          <w:szCs w:val="28"/>
        </w:rPr>
        <w:t xml:space="preserve">      - у</w:t>
      </w:r>
      <w:r w:rsidRPr="00477944">
        <w:rPr>
          <w:color w:val="000F00"/>
          <w:sz w:val="28"/>
          <w:szCs w:val="28"/>
        </w:rPr>
        <w:t>частие в ПМПк</w:t>
      </w:r>
    </w:p>
    <w:p w:rsidR="000E2B32" w:rsidRPr="00477944" w:rsidRDefault="000E2B32" w:rsidP="000E2B32">
      <w:pPr>
        <w:pStyle w:val="a4"/>
        <w:ind w:left="426"/>
        <w:jc w:val="both"/>
        <w:rPr>
          <w:color w:val="000F00"/>
          <w:sz w:val="28"/>
          <w:szCs w:val="28"/>
          <w:u w:val="single"/>
        </w:rPr>
      </w:pPr>
    </w:p>
    <w:p w:rsidR="000E2B32" w:rsidRPr="009F7060" w:rsidRDefault="000E2B32" w:rsidP="000E2B32">
      <w:pPr>
        <w:pStyle w:val="a4"/>
        <w:jc w:val="both"/>
        <w:rPr>
          <w:b/>
          <w:i/>
          <w:color w:val="000F00"/>
          <w:sz w:val="28"/>
          <w:szCs w:val="28"/>
        </w:rPr>
      </w:pPr>
      <w:r w:rsidRPr="009F7060">
        <w:rPr>
          <w:b/>
          <w:i/>
          <w:color w:val="000F00"/>
          <w:sz w:val="28"/>
          <w:szCs w:val="28"/>
        </w:rPr>
        <w:t>Психологическое просвещение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- беседы, тематические выступления семинары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lastRenderedPageBreak/>
        <w:t xml:space="preserve">     - лекции, круглые столы</w:t>
      </w:r>
    </w:p>
    <w:p w:rsidR="000E2B32" w:rsidRPr="000E2B32" w:rsidRDefault="000E2B32" w:rsidP="000E2B32">
      <w:pPr>
        <w:pStyle w:val="a4"/>
        <w:ind w:left="426"/>
        <w:jc w:val="both"/>
        <w:rPr>
          <w:b/>
          <w:color w:val="000F0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- методические рекомендации</w:t>
      </w:r>
    </w:p>
    <w:p w:rsidR="000E2B32" w:rsidRPr="00477944" w:rsidRDefault="000E2B32" w:rsidP="000E2B32">
      <w:pPr>
        <w:pStyle w:val="a4"/>
        <w:ind w:left="426"/>
        <w:jc w:val="both"/>
        <w:rPr>
          <w:color w:val="000F00"/>
          <w:sz w:val="28"/>
          <w:szCs w:val="28"/>
        </w:rPr>
      </w:pPr>
    </w:p>
    <w:p w:rsidR="003E3F4B" w:rsidRDefault="003E3F4B" w:rsidP="000E2B32">
      <w:pPr>
        <w:pStyle w:val="a4"/>
        <w:ind w:left="426"/>
        <w:jc w:val="both"/>
        <w:rPr>
          <w:b/>
          <w:i/>
          <w:sz w:val="28"/>
          <w:szCs w:val="28"/>
        </w:rPr>
      </w:pPr>
    </w:p>
    <w:p w:rsidR="003E3F4B" w:rsidRDefault="003E3F4B" w:rsidP="00B82FDA">
      <w:pPr>
        <w:pStyle w:val="a4"/>
        <w:jc w:val="both"/>
        <w:rPr>
          <w:b/>
          <w:i/>
          <w:sz w:val="28"/>
          <w:szCs w:val="28"/>
        </w:rPr>
      </w:pPr>
    </w:p>
    <w:p w:rsidR="000E2B32" w:rsidRPr="009F7060" w:rsidRDefault="000E2B32" w:rsidP="000E2B32">
      <w:pPr>
        <w:pStyle w:val="a4"/>
        <w:ind w:left="426"/>
        <w:jc w:val="both"/>
        <w:rPr>
          <w:rStyle w:val="a3"/>
          <w:b w:val="0"/>
          <w:i/>
          <w:sz w:val="28"/>
          <w:szCs w:val="28"/>
        </w:rPr>
      </w:pPr>
      <w:r w:rsidRPr="009F7060">
        <w:rPr>
          <w:b/>
          <w:i/>
          <w:sz w:val="28"/>
          <w:szCs w:val="28"/>
        </w:rPr>
        <w:t>Организационно-методическая работа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- анализ 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- планирование 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- введение документации педагога-психолога</w:t>
      </w:r>
    </w:p>
    <w:p w:rsidR="000E2B32" w:rsidRPr="000E2B32" w:rsidRDefault="00B82FDA" w:rsidP="000E2B32">
      <w:pPr>
        <w:pStyle w:val="a4"/>
        <w:ind w:left="426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- </w:t>
      </w:r>
      <w:r w:rsidR="000E2B32" w:rsidRPr="000E2B32">
        <w:rPr>
          <w:rStyle w:val="a3"/>
          <w:b w:val="0"/>
          <w:sz w:val="28"/>
          <w:szCs w:val="28"/>
        </w:rPr>
        <w:t xml:space="preserve">посещение методических семинаров и курсов повышения квалификации 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- разработка программ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- подготовка необходимых для работы материалов 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- оформление кабинет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- изготовление наглядных средств,  для  занятий</w:t>
      </w:r>
    </w:p>
    <w:p w:rsidR="000E2B32" w:rsidRPr="000E2B32" w:rsidRDefault="000E2B32" w:rsidP="000E2B32">
      <w:pPr>
        <w:pStyle w:val="a4"/>
        <w:ind w:left="426"/>
        <w:jc w:val="both"/>
        <w:rPr>
          <w:rStyle w:val="a3"/>
          <w:b w:val="0"/>
          <w:sz w:val="28"/>
          <w:szCs w:val="28"/>
        </w:rPr>
      </w:pPr>
      <w:r w:rsidRPr="000E2B32">
        <w:rPr>
          <w:rStyle w:val="a3"/>
          <w:b w:val="0"/>
          <w:sz w:val="28"/>
          <w:szCs w:val="28"/>
        </w:rPr>
        <w:t xml:space="preserve">     - оформление папок</w:t>
      </w:r>
    </w:p>
    <w:p w:rsidR="000E2B32" w:rsidRPr="00477944" w:rsidRDefault="000E2B32" w:rsidP="000E2B32">
      <w:pPr>
        <w:pStyle w:val="a4"/>
        <w:ind w:left="426"/>
        <w:jc w:val="both"/>
        <w:rPr>
          <w:color w:val="000F00"/>
          <w:sz w:val="28"/>
          <w:szCs w:val="28"/>
        </w:rPr>
      </w:pPr>
    </w:p>
    <w:p w:rsidR="000E2B32" w:rsidRPr="00477944" w:rsidRDefault="000E2B32" w:rsidP="000E2B32">
      <w:pPr>
        <w:pStyle w:val="a4"/>
        <w:ind w:left="426"/>
        <w:jc w:val="both"/>
        <w:rPr>
          <w:color w:val="000F00"/>
          <w:sz w:val="28"/>
          <w:szCs w:val="28"/>
        </w:rPr>
      </w:pPr>
    </w:p>
    <w:p w:rsidR="000E2B32" w:rsidRPr="00477944" w:rsidRDefault="000E2B32" w:rsidP="000E2B32">
      <w:pPr>
        <w:pStyle w:val="a4"/>
        <w:ind w:left="426"/>
        <w:jc w:val="both"/>
        <w:rPr>
          <w:color w:val="000F00"/>
          <w:sz w:val="28"/>
          <w:szCs w:val="28"/>
          <w:u w:val="single"/>
        </w:rPr>
      </w:pPr>
    </w:p>
    <w:p w:rsidR="000E2B32" w:rsidRPr="00477944" w:rsidRDefault="000E2B32" w:rsidP="000E2B32">
      <w:pPr>
        <w:pStyle w:val="a4"/>
        <w:ind w:left="426"/>
        <w:jc w:val="both"/>
        <w:rPr>
          <w:sz w:val="28"/>
          <w:szCs w:val="28"/>
        </w:rPr>
      </w:pPr>
    </w:p>
    <w:p w:rsidR="000E2B32" w:rsidRDefault="000E2B32" w:rsidP="00E37D34">
      <w:pPr>
        <w:tabs>
          <w:tab w:val="left" w:pos="3578"/>
        </w:tabs>
        <w:rPr>
          <w:b/>
        </w:rPr>
      </w:pPr>
    </w:p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Pr="000E2B32" w:rsidRDefault="000E2B32" w:rsidP="000E2B32"/>
    <w:p w:rsidR="000E2B32" w:rsidRDefault="000E2B32" w:rsidP="000E2B32"/>
    <w:p w:rsidR="000E2B32" w:rsidRDefault="000E2B32" w:rsidP="000E2B32"/>
    <w:p w:rsidR="000E2B32" w:rsidRDefault="000E2B32" w:rsidP="000E2B32">
      <w:pPr>
        <w:tabs>
          <w:tab w:val="left" w:pos="5993"/>
        </w:tabs>
      </w:pPr>
      <w:r>
        <w:tab/>
      </w:r>
    </w:p>
    <w:p w:rsidR="000E2B32" w:rsidRDefault="000E2B32" w:rsidP="000E2B32">
      <w:pPr>
        <w:tabs>
          <w:tab w:val="left" w:pos="5993"/>
        </w:tabs>
      </w:pPr>
    </w:p>
    <w:p w:rsidR="000E2B32" w:rsidRDefault="000E2B32" w:rsidP="000E2B32">
      <w:pPr>
        <w:tabs>
          <w:tab w:val="left" w:pos="5993"/>
        </w:tabs>
      </w:pPr>
    </w:p>
    <w:p w:rsidR="000E2B32" w:rsidRDefault="000E2B32" w:rsidP="000E2B32">
      <w:pPr>
        <w:tabs>
          <w:tab w:val="left" w:pos="5993"/>
        </w:tabs>
      </w:pPr>
    </w:p>
    <w:tbl>
      <w:tblPr>
        <w:tblStyle w:val="2"/>
        <w:tblpPr w:leftFromText="180" w:rightFromText="180" w:vertAnchor="page" w:horzAnchor="margin" w:tblpXSpec="center" w:tblpY="1101"/>
        <w:tblW w:w="10740" w:type="dxa"/>
        <w:tblLayout w:type="fixed"/>
        <w:tblLook w:val="04A0"/>
      </w:tblPr>
      <w:tblGrid>
        <w:gridCol w:w="2376"/>
        <w:gridCol w:w="2694"/>
        <w:gridCol w:w="1559"/>
        <w:gridCol w:w="1984"/>
        <w:gridCol w:w="2127"/>
      </w:tblGrid>
      <w:tr w:rsidR="00FA7425" w:rsidRPr="00B82FDA" w:rsidTr="00E36D70">
        <w:tc>
          <w:tcPr>
            <w:tcW w:w="10740" w:type="dxa"/>
            <w:gridSpan w:val="5"/>
          </w:tcPr>
          <w:p w:rsidR="00FA7425" w:rsidRPr="00B82FDA" w:rsidRDefault="00FA7425" w:rsidP="00E36D70">
            <w:pPr>
              <w:pStyle w:val="a4"/>
              <w:jc w:val="center"/>
              <w:rPr>
                <w:b/>
              </w:rPr>
            </w:pPr>
            <w:r w:rsidRPr="00B82FDA">
              <w:rPr>
                <w:b/>
              </w:rPr>
              <w:t>Диагностическая работа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lastRenderedPageBreak/>
              <w:t xml:space="preserve">Форма   проведения </w:t>
            </w:r>
          </w:p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 xml:space="preserve">Название метода 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 xml:space="preserve">Сроки проведения 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 xml:space="preserve">Контингент 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>Ответственный</w:t>
            </w:r>
          </w:p>
        </w:tc>
      </w:tr>
      <w:tr w:rsidR="00FA7425" w:rsidRPr="00B82FDA" w:rsidTr="00E36D70">
        <w:trPr>
          <w:trHeight w:val="1218"/>
        </w:trPr>
        <w:tc>
          <w:tcPr>
            <w:tcW w:w="2376" w:type="dxa"/>
            <w:tcBorders>
              <w:bottom w:val="single" w:sz="4" w:space="0" w:color="auto"/>
            </w:tcBorders>
          </w:tcPr>
          <w:p w:rsidR="00FA7425" w:rsidRPr="00B82FDA" w:rsidRDefault="00FA7425" w:rsidP="00E36D70">
            <w:pPr>
              <w:pStyle w:val="a4"/>
              <w:rPr>
                <w:color w:val="000000"/>
              </w:rPr>
            </w:pPr>
            <w:r w:rsidRPr="00B82FDA">
              <w:rPr>
                <w:color w:val="000000"/>
              </w:rPr>
              <w:t>Наблюдение за адаптационным периодом всех вновь поступивших детей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A7425" w:rsidRPr="00B82FDA" w:rsidRDefault="00FA7425" w:rsidP="00E36D70">
            <w:pPr>
              <w:pStyle w:val="a4"/>
            </w:pPr>
            <w:r w:rsidRPr="00B82FDA">
              <w:t xml:space="preserve">Наблюдение в группах, беседа с воспитателями и родителями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7425" w:rsidRPr="00B82FDA" w:rsidRDefault="00FA7425" w:rsidP="00E36D70">
            <w:pPr>
              <w:pStyle w:val="a4"/>
            </w:pPr>
            <w:r w:rsidRPr="00B82FDA">
              <w:t>Сентябрь  и в течении года</w:t>
            </w:r>
          </w:p>
          <w:p w:rsidR="00FA7425" w:rsidRPr="00B82FDA" w:rsidRDefault="00FA7425" w:rsidP="00E36D70">
            <w:pPr>
              <w:pStyle w:val="a4"/>
            </w:pPr>
          </w:p>
          <w:p w:rsidR="00FA7425" w:rsidRPr="00B82FDA" w:rsidRDefault="00FA7425" w:rsidP="00E36D70">
            <w:pPr>
              <w:pStyle w:val="a4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7425" w:rsidRPr="00B82FDA" w:rsidRDefault="00FA7425" w:rsidP="00E36D70">
            <w:pPr>
              <w:pStyle w:val="a4"/>
            </w:pPr>
            <w:r w:rsidRPr="00B82FDA">
              <w:t xml:space="preserve">Дети </w:t>
            </w:r>
            <w:r w:rsidR="008B5C6F">
              <w:t xml:space="preserve">2 </w:t>
            </w:r>
            <w:r w:rsidRPr="00B82FDA">
              <w:t>младших групп, все вновь поступившие дети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  <w:p w:rsidR="00FA7425" w:rsidRPr="00B82FDA" w:rsidRDefault="00FA7425" w:rsidP="00E36D70">
            <w:pPr>
              <w:pStyle w:val="a4"/>
            </w:pPr>
          </w:p>
          <w:p w:rsidR="00FA7425" w:rsidRPr="00B82FDA" w:rsidRDefault="00FA7425" w:rsidP="00E36D70">
            <w:pPr>
              <w:pStyle w:val="a4"/>
            </w:pPr>
          </w:p>
        </w:tc>
      </w:tr>
      <w:tr w:rsidR="00FA7425" w:rsidRPr="00B82FDA" w:rsidTr="00E36D70">
        <w:trPr>
          <w:trHeight w:val="1790"/>
        </w:trPr>
        <w:tc>
          <w:tcPr>
            <w:tcW w:w="2376" w:type="dxa"/>
          </w:tcPr>
          <w:p w:rsidR="00FA7425" w:rsidRPr="00B82FDA" w:rsidRDefault="00FA7425" w:rsidP="00E36D70">
            <w:pPr>
              <w:pStyle w:val="a4"/>
              <w:rPr>
                <w:color w:val="000000"/>
              </w:rPr>
            </w:pPr>
            <w:r w:rsidRPr="00B82FDA">
              <w:rPr>
                <w:color w:val="000000"/>
              </w:rPr>
              <w:t>Диагностика психологической готовности  детей к</w:t>
            </w:r>
            <w:r w:rsidR="00B82FDA">
              <w:rPr>
                <w:color w:val="000000"/>
              </w:rPr>
              <w:t xml:space="preserve"> обучению в</w:t>
            </w:r>
            <w:r w:rsidRPr="00B82FDA">
              <w:rPr>
                <w:color w:val="000000"/>
              </w:rPr>
              <w:t xml:space="preserve"> школе</w:t>
            </w:r>
          </w:p>
          <w:p w:rsidR="00FA7425" w:rsidRPr="00B82FDA" w:rsidRDefault="00FA7425" w:rsidP="00E36D70">
            <w:pPr>
              <w:pStyle w:val="a4"/>
              <w:rPr>
                <w:color w:val="000000"/>
              </w:rPr>
            </w:pPr>
          </w:p>
        </w:tc>
        <w:tc>
          <w:tcPr>
            <w:tcW w:w="2694" w:type="dxa"/>
          </w:tcPr>
          <w:p w:rsidR="00FA7425" w:rsidRPr="00B82FDA" w:rsidRDefault="0041648E" w:rsidP="00E36D70">
            <w:pPr>
              <w:pStyle w:val="a4"/>
            </w:pPr>
            <w:r w:rsidRPr="00B82FDA">
              <w:t xml:space="preserve"> </w:t>
            </w:r>
            <w:r w:rsidR="00FA7425" w:rsidRPr="00B82FDA">
              <w:t>Диагностика и формирование психологической готовности</w:t>
            </w:r>
          </w:p>
          <w:p w:rsidR="00FA7425" w:rsidRPr="00B82FDA" w:rsidRDefault="00FA7425" w:rsidP="00E36D70">
            <w:pPr>
              <w:pStyle w:val="a4"/>
            </w:pPr>
            <w:r w:rsidRPr="00B82FDA">
              <w:t xml:space="preserve"> детей  к обучению в школе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Октябрь</w:t>
            </w:r>
          </w:p>
        </w:tc>
        <w:tc>
          <w:tcPr>
            <w:tcW w:w="1984" w:type="dxa"/>
          </w:tcPr>
          <w:p w:rsidR="00FA7425" w:rsidRPr="00B82FDA" w:rsidRDefault="008B5C6F" w:rsidP="00E36D70">
            <w:pPr>
              <w:pStyle w:val="a4"/>
            </w:pPr>
            <w:r>
              <w:t>ГКП</w:t>
            </w:r>
          </w:p>
          <w:p w:rsidR="00FA7425" w:rsidRPr="00B82FDA" w:rsidRDefault="00FA7425" w:rsidP="00E36D70">
            <w:pPr>
              <w:pStyle w:val="a4"/>
            </w:pPr>
          </w:p>
          <w:p w:rsidR="00FA7425" w:rsidRPr="00B82FDA" w:rsidRDefault="00FA7425" w:rsidP="00E36D70">
            <w:pPr>
              <w:pStyle w:val="a4"/>
            </w:pPr>
          </w:p>
          <w:p w:rsidR="00FA7425" w:rsidRPr="00B82FDA" w:rsidRDefault="00FA7425" w:rsidP="00E36D70">
            <w:pPr>
              <w:pStyle w:val="a4"/>
            </w:pPr>
          </w:p>
          <w:p w:rsidR="00FA7425" w:rsidRPr="00B82FDA" w:rsidRDefault="00FA7425" w:rsidP="00E36D70">
            <w:pPr>
              <w:pStyle w:val="a4"/>
            </w:pP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Default="00FA7425" w:rsidP="00E36D70">
            <w:pPr>
              <w:pStyle w:val="a4"/>
            </w:pPr>
            <w:r w:rsidRPr="00B82FDA">
              <w:t>Выявление детей с эмоциональными и поведенческими проблемами</w:t>
            </w:r>
          </w:p>
          <w:p w:rsidR="0041648E" w:rsidRPr="00B82FDA" w:rsidRDefault="0041648E" w:rsidP="00E36D70">
            <w:pPr>
              <w:pStyle w:val="a4"/>
            </w:pP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>Тест: «Дом, Дерево, Человек», «Лесенка»</w:t>
            </w:r>
          </w:p>
          <w:p w:rsidR="00FA7425" w:rsidRPr="00B82FDA" w:rsidRDefault="00FA7425" w:rsidP="00E36D70">
            <w:pPr>
              <w:pStyle w:val="a4"/>
            </w:pP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Ноябрь и в течении года</w:t>
            </w:r>
          </w:p>
        </w:tc>
        <w:tc>
          <w:tcPr>
            <w:tcW w:w="1984" w:type="dxa"/>
          </w:tcPr>
          <w:p w:rsidR="00FA7425" w:rsidRPr="00B82FDA" w:rsidRDefault="00FA7425" w:rsidP="008B5C6F">
            <w:pPr>
              <w:pStyle w:val="a4"/>
            </w:pPr>
            <w:r w:rsidRPr="00B82FDA">
              <w:t xml:space="preserve">Все дети 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  <w:p w:rsidR="00FA7425" w:rsidRPr="00B82FDA" w:rsidRDefault="00FA7425" w:rsidP="00E36D70">
            <w:pPr>
              <w:pStyle w:val="a4"/>
            </w:pPr>
            <w:r w:rsidRPr="00B82FDA">
              <w:t>Воспитатель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>Диагностика эмоционального и психического состояния педагогических работников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>Тест: «В порядке ли ваши нервы»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Декабрь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>Воспитатели всех групп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  <w:rPr>
                <w:color w:val="000000"/>
              </w:rPr>
            </w:pPr>
            <w:r w:rsidRPr="00B82FDA">
              <w:rPr>
                <w:color w:val="000000"/>
              </w:rPr>
              <w:t xml:space="preserve">Диагностика психологической готовности  детей к </w:t>
            </w:r>
            <w:r w:rsidR="00B82FDA">
              <w:rPr>
                <w:color w:val="000000"/>
              </w:rPr>
              <w:t xml:space="preserve">обучению в </w:t>
            </w:r>
            <w:r w:rsidRPr="00B82FDA">
              <w:rPr>
                <w:color w:val="000000"/>
              </w:rPr>
              <w:t>школе (повторная)</w:t>
            </w:r>
          </w:p>
          <w:p w:rsidR="00FA7425" w:rsidRPr="00B82FDA" w:rsidRDefault="00FA7425" w:rsidP="00E36D70">
            <w:pPr>
              <w:pStyle w:val="a4"/>
            </w:pPr>
          </w:p>
        </w:tc>
        <w:tc>
          <w:tcPr>
            <w:tcW w:w="2694" w:type="dxa"/>
          </w:tcPr>
          <w:p w:rsidR="00FA7425" w:rsidRPr="00B82FDA" w:rsidRDefault="0041648E" w:rsidP="00E36D70">
            <w:pPr>
              <w:pStyle w:val="a4"/>
            </w:pPr>
            <w:r w:rsidRPr="00B82FDA">
              <w:t xml:space="preserve"> </w:t>
            </w:r>
            <w:r w:rsidR="00FA7425" w:rsidRPr="00B82FDA">
              <w:t>Диагностика и формирование психологической готовности</w:t>
            </w:r>
          </w:p>
          <w:p w:rsidR="00FA7425" w:rsidRPr="00B82FDA" w:rsidRDefault="00FA7425" w:rsidP="00E36D70">
            <w:pPr>
              <w:pStyle w:val="a4"/>
            </w:pPr>
            <w:r w:rsidRPr="00B82FDA">
              <w:t xml:space="preserve"> детей  к обучению в школе</w:t>
            </w:r>
            <w:r w:rsidR="00C15D07">
              <w:t xml:space="preserve">2  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Апрель</w:t>
            </w:r>
          </w:p>
        </w:tc>
        <w:tc>
          <w:tcPr>
            <w:tcW w:w="1984" w:type="dxa"/>
          </w:tcPr>
          <w:p w:rsidR="00FA7425" w:rsidRPr="00B82FDA" w:rsidRDefault="008B5C6F" w:rsidP="00E36D70">
            <w:pPr>
              <w:pStyle w:val="a4"/>
            </w:pPr>
            <w:r>
              <w:t>ГКП</w:t>
            </w:r>
          </w:p>
        </w:tc>
        <w:tc>
          <w:tcPr>
            <w:tcW w:w="2127" w:type="dxa"/>
          </w:tcPr>
          <w:p w:rsidR="00FA7425" w:rsidRPr="00B82FDA" w:rsidRDefault="008B5C6F" w:rsidP="00E36D70">
            <w:pPr>
              <w:pStyle w:val="a4"/>
            </w:pPr>
            <w:r>
              <w:t>Педагог-психолог</w:t>
            </w:r>
          </w:p>
        </w:tc>
      </w:tr>
      <w:tr w:rsidR="00FA7425" w:rsidRPr="00B82FDA" w:rsidTr="00E36D70">
        <w:trPr>
          <w:trHeight w:val="1492"/>
        </w:trPr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>Повторная  диагностика детей с эмоциональными и поведенческими проблемами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>Тест</w:t>
            </w:r>
          </w:p>
          <w:p w:rsidR="00FA7425" w:rsidRPr="00B82FDA" w:rsidRDefault="00FA7425" w:rsidP="00E36D70">
            <w:pPr>
              <w:pStyle w:val="a4"/>
            </w:pPr>
            <w:r w:rsidRPr="00B82FDA">
              <w:t>«Дом, Дерево, Человек»</w:t>
            </w:r>
            <w:r w:rsidR="00B82FDA">
              <w:t xml:space="preserve"> «Лесенка»</w:t>
            </w:r>
          </w:p>
          <w:p w:rsidR="00FA7425" w:rsidRPr="00B82FDA" w:rsidRDefault="00FA7425" w:rsidP="00E36D70">
            <w:pPr>
              <w:pStyle w:val="a4"/>
            </w:pP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Май</w:t>
            </w:r>
          </w:p>
        </w:tc>
        <w:tc>
          <w:tcPr>
            <w:tcW w:w="1984" w:type="dxa"/>
          </w:tcPr>
          <w:p w:rsidR="00FA7425" w:rsidRPr="00B82FDA" w:rsidRDefault="00B82FDA" w:rsidP="00E36D70">
            <w:pPr>
              <w:pStyle w:val="a4"/>
            </w:pPr>
            <w:r w:rsidRPr="00B82FDA">
              <w:t>Все дети от 4 до 7 лет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>Индивидуальная и групповая диагностика по запросу и по мере необходимости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>Тесты, опросники, анкеты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В течении года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>Все участники образовательно -воспитательного процесса</w:t>
            </w:r>
          </w:p>
        </w:tc>
        <w:tc>
          <w:tcPr>
            <w:tcW w:w="2127" w:type="dxa"/>
          </w:tcPr>
          <w:p w:rsidR="00FA7425" w:rsidRPr="00B82FDA" w:rsidRDefault="00B82FDA" w:rsidP="00E36D70">
            <w:pPr>
              <w:pStyle w:val="a4"/>
            </w:pPr>
            <w:r>
              <w:t>Педагог - психолог</w:t>
            </w:r>
          </w:p>
        </w:tc>
      </w:tr>
      <w:tr w:rsidR="00FA7425" w:rsidRPr="00B82FDA" w:rsidTr="00E36D70">
        <w:tc>
          <w:tcPr>
            <w:tcW w:w="10740" w:type="dxa"/>
            <w:gridSpan w:val="5"/>
          </w:tcPr>
          <w:p w:rsidR="00FA7425" w:rsidRPr="00B82FDA" w:rsidRDefault="00FA7425" w:rsidP="00E36D70">
            <w:pPr>
              <w:pStyle w:val="a4"/>
              <w:jc w:val="center"/>
            </w:pPr>
            <w:r w:rsidRPr="00B82FDA">
              <w:rPr>
                <w:b/>
                <w:color w:val="000000"/>
              </w:rPr>
              <w:t>Коррекционно - развивающая работа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  <w:rPr>
                <w:b/>
                <w:i/>
                <w:color w:val="000000"/>
              </w:rPr>
            </w:pPr>
            <w:r w:rsidRPr="00B82FDA">
              <w:rPr>
                <w:b/>
                <w:i/>
                <w:color w:val="000000"/>
              </w:rPr>
              <w:t xml:space="preserve">Формы   проведения </w:t>
            </w:r>
          </w:p>
          <w:p w:rsidR="00FA7425" w:rsidRPr="00B82FDA" w:rsidRDefault="00FA7425" w:rsidP="00E36D70">
            <w:pPr>
              <w:pStyle w:val="a4"/>
              <w:rPr>
                <w:b/>
                <w:i/>
                <w:color w:val="000000"/>
              </w:rPr>
            </w:pP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  <w:rPr>
                <w:b/>
                <w:i/>
                <w:color w:val="000000"/>
              </w:rPr>
            </w:pPr>
            <w:r w:rsidRPr="00B82FDA">
              <w:rPr>
                <w:b/>
                <w:i/>
                <w:color w:val="000000"/>
              </w:rPr>
              <w:t xml:space="preserve">Название метода 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  <w:rPr>
                <w:b/>
                <w:i/>
                <w:color w:val="000000"/>
              </w:rPr>
            </w:pPr>
            <w:r w:rsidRPr="00B82FDA">
              <w:rPr>
                <w:b/>
                <w:i/>
                <w:color w:val="000000"/>
              </w:rPr>
              <w:t xml:space="preserve">Сроки проведения 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  <w:rPr>
                <w:b/>
                <w:i/>
                <w:color w:val="000000"/>
              </w:rPr>
            </w:pPr>
            <w:r w:rsidRPr="00B82FDA">
              <w:rPr>
                <w:b/>
                <w:i/>
                <w:color w:val="000000"/>
              </w:rPr>
              <w:t xml:space="preserve">Контингент 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  <w:rPr>
                <w:b/>
                <w:i/>
                <w:color w:val="000000"/>
              </w:rPr>
            </w:pPr>
            <w:r w:rsidRPr="00B82FDA">
              <w:rPr>
                <w:b/>
                <w:i/>
                <w:color w:val="000000"/>
              </w:rPr>
              <w:t>Ответственный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 xml:space="preserve"> Игры для снятия мышечного и эмоционального напряжения в период адаптации</w:t>
            </w:r>
          </w:p>
        </w:tc>
        <w:tc>
          <w:tcPr>
            <w:tcW w:w="2694" w:type="dxa"/>
          </w:tcPr>
          <w:p w:rsidR="00FA7425" w:rsidRPr="00B82FDA" w:rsidRDefault="00B82FDA" w:rsidP="00E36D70">
            <w:pPr>
              <w:pStyle w:val="a4"/>
            </w:pPr>
            <w:r w:rsidRPr="003E3F4B">
              <w:t>А.С Рожнина «Занятия психолога с детьми 2-4 лет в период адаптации»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Сентябрь-октябрь</w:t>
            </w:r>
          </w:p>
          <w:p w:rsidR="00FA7425" w:rsidRPr="00B82FDA" w:rsidRDefault="00FA7425" w:rsidP="00E36D70">
            <w:pPr>
              <w:pStyle w:val="a4"/>
            </w:pPr>
            <w:r w:rsidRPr="00B82FDA">
              <w:t xml:space="preserve"> (2 раза в неделю)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 xml:space="preserve">Дети </w:t>
            </w:r>
            <w:r w:rsidR="008B5C6F">
              <w:t xml:space="preserve">2 </w:t>
            </w:r>
            <w:r w:rsidRPr="00B82FDA">
              <w:t>младших групп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  <w:p w:rsidR="00FA7425" w:rsidRPr="00B82FDA" w:rsidRDefault="00FA7425" w:rsidP="00E36D70">
            <w:pPr>
              <w:pStyle w:val="a4"/>
            </w:pPr>
            <w:r w:rsidRPr="00B82FDA">
              <w:t>Воспитатели</w:t>
            </w:r>
          </w:p>
        </w:tc>
      </w:tr>
      <w:tr w:rsidR="00FA7425" w:rsidRPr="00B82FDA" w:rsidTr="00E36D70">
        <w:trPr>
          <w:trHeight w:val="1550"/>
        </w:trPr>
        <w:tc>
          <w:tcPr>
            <w:tcW w:w="2376" w:type="dxa"/>
            <w:tcBorders>
              <w:top w:val="single" w:sz="4" w:space="0" w:color="auto"/>
            </w:tcBorders>
          </w:tcPr>
          <w:p w:rsidR="00FA7425" w:rsidRPr="00B82FDA" w:rsidRDefault="00FA7425" w:rsidP="00E36D70">
            <w:pPr>
              <w:pStyle w:val="a4"/>
            </w:pPr>
            <w:r w:rsidRPr="00B82FDA">
              <w:lastRenderedPageBreak/>
              <w:t>Занятия с детьми по результатам психодиагностики готовности детей к школьному обучению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A7425" w:rsidRPr="00B82FDA" w:rsidRDefault="00FA7425" w:rsidP="00E36D70">
            <w:pPr>
              <w:pStyle w:val="a4"/>
            </w:pPr>
            <w:r w:rsidRPr="00B82FDA">
              <w:t xml:space="preserve"> (групповая и индивидуальная работа)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A7425" w:rsidRPr="00B82FDA" w:rsidRDefault="00FA7425" w:rsidP="00E36D70">
            <w:pPr>
              <w:pStyle w:val="a4"/>
            </w:pPr>
            <w:r w:rsidRPr="00B82FDA">
              <w:t>Октябрь-Апрель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A7425" w:rsidRPr="00B82FDA" w:rsidRDefault="00FA7425" w:rsidP="00E36D70">
            <w:pPr>
              <w:pStyle w:val="a4"/>
            </w:pPr>
            <w:r w:rsidRPr="00B82FDA">
              <w:t>Старшие группы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  <w:p w:rsidR="00FA7425" w:rsidRPr="00B82FDA" w:rsidRDefault="00FA7425" w:rsidP="00E36D70">
            <w:pPr>
              <w:pStyle w:val="a4"/>
            </w:pPr>
            <w:r w:rsidRPr="00B82FDA">
              <w:t>Воспитатели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>Занятия по коррекции эмоциональных и поведенческих проблем у детей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>Согласно  индивидуального или группового маршрута  сопровождения</w:t>
            </w:r>
          </w:p>
          <w:p w:rsidR="00FA7425" w:rsidRPr="00B82FDA" w:rsidRDefault="00FA7425" w:rsidP="00E36D70">
            <w:pPr>
              <w:pStyle w:val="a4"/>
            </w:pPr>
            <w:r w:rsidRPr="00B82FDA">
              <w:t>(групповая и индивидуальная работа)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Ноябрь и в течении года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>Все нуждающиеся дети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 xml:space="preserve">Тренинг для педагогов 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 xml:space="preserve"> «Снятие эмоционального напряжения» (по результатам анкетирования)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Декабрь - Май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>Все воспитатели и специалисты сада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</w:tc>
      </w:tr>
      <w:tr w:rsidR="00FA7425" w:rsidRPr="00B82FDA" w:rsidTr="00E36D70">
        <w:tc>
          <w:tcPr>
            <w:tcW w:w="10740" w:type="dxa"/>
            <w:gridSpan w:val="5"/>
          </w:tcPr>
          <w:p w:rsidR="00FA7425" w:rsidRPr="00B82FDA" w:rsidRDefault="00FA7425" w:rsidP="00E36D70">
            <w:pPr>
              <w:pStyle w:val="a4"/>
              <w:jc w:val="center"/>
              <w:rPr>
                <w:b/>
              </w:rPr>
            </w:pPr>
            <w:r w:rsidRPr="00B82FDA">
              <w:rPr>
                <w:b/>
              </w:rPr>
              <w:t>Профилактическая работа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 xml:space="preserve">Формы   проведения </w:t>
            </w:r>
          </w:p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 xml:space="preserve">Название метода 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 xml:space="preserve">Сроки проведения 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 xml:space="preserve">Контингент 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>Ответственный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>Кто такой психолог в дошкольном учреждении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>Выступление на родительских собраниях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Сентябрь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>Родители детей всех группы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>Возраст упрямства или кризис трех лет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>Лекция для воспитателей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Ноябрь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>Воспитатели младших групп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>Неделя психологии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>Оформление стендов, беседы с родителями, педагогами ДОУ, подготовка папок передвижек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Ноябрь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>Все участники образовательно- воспитательного процесса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>Достаточно ли  внимания вы уделяете своему ребенку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>Выступление на родительских собраниях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Декабрь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>Родители детей всех группы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>Знания трехлетнего ребенка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 xml:space="preserve">Доклад 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Январь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 xml:space="preserve">Воспитатели </w:t>
            </w:r>
            <w:r w:rsidR="008B5C6F">
              <w:t>2</w:t>
            </w:r>
            <w:r w:rsidRPr="00B82FDA">
              <w:t>младших групп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</w:pPr>
            <w:r w:rsidRPr="00B82FDA">
              <w:t xml:space="preserve">Примерные ориентиры нормального развития ребенка 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>Лекция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Февраль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>Воспитатели всех групп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</w:p>
        </w:tc>
      </w:tr>
      <w:tr w:rsidR="00FA7425" w:rsidRPr="00B82FDA" w:rsidTr="00E36D70">
        <w:tc>
          <w:tcPr>
            <w:tcW w:w="10740" w:type="dxa"/>
            <w:gridSpan w:val="5"/>
          </w:tcPr>
          <w:p w:rsidR="00FA7425" w:rsidRPr="00B82FDA" w:rsidRDefault="00FA7425" w:rsidP="00E36D70">
            <w:pPr>
              <w:pStyle w:val="a4"/>
              <w:jc w:val="center"/>
              <w:rPr>
                <w:b/>
              </w:rPr>
            </w:pPr>
            <w:r w:rsidRPr="00B82FDA">
              <w:rPr>
                <w:b/>
              </w:rPr>
              <w:t>Консультационная работа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 xml:space="preserve">Формы   проведения </w:t>
            </w:r>
          </w:p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 xml:space="preserve">Название метода 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 xml:space="preserve">Сроки проведения 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 xml:space="preserve">Контингент 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>Ответственный</w:t>
            </w:r>
          </w:p>
        </w:tc>
      </w:tr>
      <w:tr w:rsidR="00FA7425" w:rsidRPr="00B82FDA" w:rsidTr="00E36D70">
        <w:tc>
          <w:tcPr>
            <w:tcW w:w="2376" w:type="dxa"/>
          </w:tcPr>
          <w:p w:rsidR="00FA7425" w:rsidRPr="00B82FDA" w:rsidRDefault="00E36D70" w:rsidP="00E36D70">
            <w:pPr>
              <w:pStyle w:val="a4"/>
            </w:pPr>
            <w:r w:rsidRPr="00B82FDA">
              <w:t>Консультация</w:t>
            </w:r>
          </w:p>
        </w:tc>
        <w:tc>
          <w:tcPr>
            <w:tcW w:w="2694" w:type="dxa"/>
          </w:tcPr>
          <w:p w:rsidR="00FA7425" w:rsidRPr="00B82FDA" w:rsidRDefault="00FA7425" w:rsidP="00E36D70">
            <w:pPr>
              <w:pStyle w:val="a4"/>
            </w:pPr>
            <w:r w:rsidRPr="00B82FDA">
              <w:t>Беседа</w:t>
            </w:r>
          </w:p>
        </w:tc>
        <w:tc>
          <w:tcPr>
            <w:tcW w:w="1559" w:type="dxa"/>
          </w:tcPr>
          <w:p w:rsidR="00FA7425" w:rsidRPr="00B82FDA" w:rsidRDefault="00FA7425" w:rsidP="00E36D70">
            <w:pPr>
              <w:pStyle w:val="a4"/>
            </w:pPr>
            <w:r w:rsidRPr="00B82FDA">
              <w:t>В течении года по запросу</w:t>
            </w:r>
          </w:p>
        </w:tc>
        <w:tc>
          <w:tcPr>
            <w:tcW w:w="1984" w:type="dxa"/>
          </w:tcPr>
          <w:p w:rsidR="00FA7425" w:rsidRPr="00B82FDA" w:rsidRDefault="00FA7425" w:rsidP="00E36D70">
            <w:pPr>
              <w:pStyle w:val="a4"/>
            </w:pPr>
            <w:r w:rsidRPr="00B82FDA">
              <w:t>Все участники образовательно -воспитательного процесса</w:t>
            </w:r>
          </w:p>
        </w:tc>
        <w:tc>
          <w:tcPr>
            <w:tcW w:w="2127" w:type="dxa"/>
          </w:tcPr>
          <w:p w:rsidR="00FA7425" w:rsidRPr="00B82FDA" w:rsidRDefault="00FA7425" w:rsidP="00E36D70">
            <w:pPr>
              <w:pStyle w:val="a4"/>
            </w:pPr>
            <w:r w:rsidRPr="00B82FDA">
              <w:t>Педагог-психолог</w:t>
            </w:r>
          </w:p>
        </w:tc>
      </w:tr>
      <w:tr w:rsidR="00FA7425" w:rsidRPr="00B82FDA" w:rsidTr="00E36D70">
        <w:tc>
          <w:tcPr>
            <w:tcW w:w="10740" w:type="dxa"/>
            <w:gridSpan w:val="5"/>
          </w:tcPr>
          <w:p w:rsidR="00FA7425" w:rsidRPr="00B82FDA" w:rsidRDefault="00FA7425" w:rsidP="00E36D70">
            <w:pPr>
              <w:pStyle w:val="a4"/>
              <w:jc w:val="center"/>
              <w:rPr>
                <w:b/>
              </w:rPr>
            </w:pPr>
            <w:r w:rsidRPr="00B82FDA">
              <w:rPr>
                <w:b/>
              </w:rPr>
              <w:t>Организационно - методическая работа</w:t>
            </w:r>
          </w:p>
        </w:tc>
      </w:tr>
      <w:tr w:rsidR="00334C29" w:rsidRPr="00B82FDA" w:rsidTr="00E36D70">
        <w:trPr>
          <w:trHeight w:val="345"/>
        </w:trPr>
        <w:tc>
          <w:tcPr>
            <w:tcW w:w="50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34C29" w:rsidRPr="00B82FDA" w:rsidRDefault="00E36D70" w:rsidP="00E36D70">
            <w:pPr>
              <w:pStyle w:val="a4"/>
              <w:jc w:val="center"/>
              <w:rPr>
                <w:b/>
                <w:i/>
              </w:rPr>
            </w:pPr>
            <w:r w:rsidRPr="00B82FDA">
              <w:rPr>
                <w:b/>
                <w:i/>
              </w:rPr>
              <w:t>Наименование работ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9" w:rsidRPr="00B82FDA" w:rsidRDefault="00E36D70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>Сроки исполнения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334C29" w:rsidRPr="00B82FDA" w:rsidRDefault="00E36D70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>Ответственный</w:t>
            </w:r>
          </w:p>
        </w:tc>
      </w:tr>
      <w:tr w:rsidR="00334C29" w:rsidRPr="00B82FDA" w:rsidTr="00E36D70">
        <w:trPr>
          <w:trHeight w:val="3175"/>
        </w:trPr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9" w:rsidRPr="00B82FDA" w:rsidRDefault="00334C29" w:rsidP="00E36D70">
            <w:pPr>
              <w:pStyle w:val="a4"/>
            </w:pPr>
            <w:r w:rsidRPr="00B82FDA">
              <w:lastRenderedPageBreak/>
              <w:t>Заполнение отчетной документации</w:t>
            </w:r>
          </w:p>
          <w:p w:rsidR="00334C29" w:rsidRPr="00B82FDA" w:rsidRDefault="00334C29" w:rsidP="00E36D70">
            <w:pPr>
              <w:pStyle w:val="a4"/>
            </w:pPr>
            <w:r w:rsidRPr="00B82FDA">
              <w:t xml:space="preserve">Заполнение психологических  карт на сопровождаемых  детей </w:t>
            </w:r>
          </w:p>
          <w:p w:rsidR="00334C29" w:rsidRPr="00B82FDA" w:rsidRDefault="00334C29" w:rsidP="00E36D70">
            <w:pPr>
              <w:pStyle w:val="a4"/>
            </w:pPr>
            <w:r w:rsidRPr="00B82FDA">
              <w:t>Оформление договоров на психологическое сопровождение ребенка</w:t>
            </w:r>
          </w:p>
          <w:p w:rsidR="00334C29" w:rsidRPr="00B82FDA" w:rsidRDefault="00334C29" w:rsidP="00E36D70">
            <w:pPr>
              <w:pStyle w:val="a4"/>
            </w:pPr>
            <w:r w:rsidRPr="00B82FDA">
              <w:t>Оформление стендов</w:t>
            </w:r>
          </w:p>
          <w:p w:rsidR="00334C29" w:rsidRPr="00B82FDA" w:rsidRDefault="00334C29" w:rsidP="00E36D70">
            <w:pPr>
              <w:pStyle w:val="a4"/>
            </w:pPr>
            <w:r w:rsidRPr="00B82FDA">
              <w:t>Посещение районных и республиканских МО и.т.п.</w:t>
            </w:r>
          </w:p>
          <w:p w:rsidR="00334C29" w:rsidRPr="00B82FDA" w:rsidRDefault="00334C29" w:rsidP="00E36D70">
            <w:pPr>
              <w:pStyle w:val="a4"/>
            </w:pPr>
            <w:r w:rsidRPr="00B82FDA">
              <w:t>Обработка результатов тестирования</w:t>
            </w:r>
          </w:p>
          <w:p w:rsidR="00334C29" w:rsidRPr="00B82FDA" w:rsidRDefault="00334C29" w:rsidP="00E36D70">
            <w:pPr>
              <w:pStyle w:val="a4"/>
            </w:pPr>
            <w:r w:rsidRPr="00B82FDA">
              <w:t>Участие в родительских собраниях во всех возрастных группах</w:t>
            </w:r>
          </w:p>
          <w:p w:rsidR="00334C29" w:rsidRPr="00B82FDA" w:rsidRDefault="00334C29" w:rsidP="00E36D70"/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9" w:rsidRPr="00B82FDA" w:rsidRDefault="00334C29" w:rsidP="00E36D70">
            <w:pPr>
              <w:spacing w:after="200" w:line="276" w:lineRule="auto"/>
            </w:pPr>
            <w:r w:rsidRPr="00B82FDA">
              <w:t>В течении года</w:t>
            </w:r>
          </w:p>
          <w:p w:rsidR="00334C29" w:rsidRPr="00B82FDA" w:rsidRDefault="00334C29" w:rsidP="00E36D70">
            <w:pPr>
              <w:spacing w:after="200" w:line="276" w:lineRule="auto"/>
            </w:pPr>
          </w:p>
          <w:p w:rsidR="00334C29" w:rsidRPr="00B82FDA" w:rsidRDefault="00334C29" w:rsidP="00E36D70">
            <w:pPr>
              <w:spacing w:after="200" w:line="276" w:lineRule="auto"/>
            </w:pPr>
          </w:p>
          <w:p w:rsidR="00334C29" w:rsidRPr="00B82FDA" w:rsidRDefault="00334C29" w:rsidP="00E36D70">
            <w:pPr>
              <w:spacing w:after="200" w:line="276" w:lineRule="auto"/>
            </w:pPr>
          </w:p>
          <w:p w:rsidR="00334C29" w:rsidRPr="00B82FDA" w:rsidRDefault="00334C29" w:rsidP="00E36D70">
            <w:pPr>
              <w:spacing w:after="200" w:line="276" w:lineRule="auto"/>
            </w:pPr>
          </w:p>
          <w:p w:rsidR="00334C29" w:rsidRPr="00B82FDA" w:rsidRDefault="00334C29" w:rsidP="00E36D70">
            <w:pPr>
              <w:pStyle w:val="a4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C29" w:rsidRPr="00B82FDA" w:rsidRDefault="00334C29" w:rsidP="00E36D70">
            <w:pPr>
              <w:pStyle w:val="a4"/>
            </w:pPr>
            <w:r w:rsidRPr="00B82FDA">
              <w:t>Педагог - психолог</w:t>
            </w:r>
          </w:p>
          <w:p w:rsidR="00334C29" w:rsidRPr="00B82FDA" w:rsidRDefault="00334C29" w:rsidP="00E36D70">
            <w:pPr>
              <w:spacing w:after="200" w:line="276" w:lineRule="auto"/>
            </w:pPr>
          </w:p>
          <w:p w:rsidR="00334C29" w:rsidRPr="00B82FDA" w:rsidRDefault="00334C29" w:rsidP="00E36D70">
            <w:pPr>
              <w:spacing w:after="200" w:line="276" w:lineRule="auto"/>
            </w:pPr>
          </w:p>
          <w:p w:rsidR="00334C29" w:rsidRPr="00B82FDA" w:rsidRDefault="00334C29" w:rsidP="00E36D70">
            <w:pPr>
              <w:spacing w:after="200" w:line="276" w:lineRule="auto"/>
            </w:pPr>
          </w:p>
          <w:p w:rsidR="00334C29" w:rsidRPr="00B82FDA" w:rsidRDefault="00334C29" w:rsidP="00E36D70">
            <w:pPr>
              <w:spacing w:after="200" w:line="276" w:lineRule="auto"/>
            </w:pPr>
          </w:p>
          <w:p w:rsidR="00334C29" w:rsidRPr="00B82FDA" w:rsidRDefault="00334C29" w:rsidP="00E36D70">
            <w:pPr>
              <w:pStyle w:val="a4"/>
            </w:pPr>
          </w:p>
        </w:tc>
      </w:tr>
      <w:tr w:rsidR="00E36D70" w:rsidRPr="00B82FDA" w:rsidTr="00E36D70">
        <w:trPr>
          <w:trHeight w:val="433"/>
        </w:trPr>
        <w:tc>
          <w:tcPr>
            <w:tcW w:w="10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36D70" w:rsidRPr="00B82FDA" w:rsidRDefault="00E36D70" w:rsidP="00E36D70">
            <w:pPr>
              <w:pStyle w:val="a4"/>
              <w:jc w:val="center"/>
            </w:pPr>
            <w:r w:rsidRPr="00B82FDA">
              <w:rPr>
                <w:b/>
                <w:i/>
              </w:rPr>
              <w:t>Экспертная работа</w:t>
            </w:r>
          </w:p>
        </w:tc>
      </w:tr>
      <w:tr w:rsidR="00E36D70" w:rsidRPr="00B82FDA" w:rsidTr="00E36D70">
        <w:trPr>
          <w:trHeight w:val="352"/>
        </w:trPr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0" w:rsidRPr="00B82FDA" w:rsidRDefault="00E36D70" w:rsidP="00E36D70">
            <w:pPr>
              <w:pStyle w:val="a4"/>
              <w:jc w:val="center"/>
              <w:rPr>
                <w:b/>
                <w:i/>
              </w:rPr>
            </w:pPr>
            <w:r w:rsidRPr="00B82FDA">
              <w:rPr>
                <w:b/>
                <w:i/>
              </w:rPr>
              <w:t>Наименование работ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0" w:rsidRPr="00B82FDA" w:rsidRDefault="00E36D70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>Сроки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D70" w:rsidRPr="00B82FDA" w:rsidRDefault="00E36D70" w:rsidP="00E36D70">
            <w:pPr>
              <w:pStyle w:val="a4"/>
              <w:rPr>
                <w:b/>
                <w:i/>
              </w:rPr>
            </w:pPr>
            <w:r w:rsidRPr="00B82FDA">
              <w:rPr>
                <w:b/>
                <w:i/>
              </w:rPr>
              <w:t>Ответственный</w:t>
            </w:r>
          </w:p>
        </w:tc>
      </w:tr>
      <w:tr w:rsidR="00E36D70" w:rsidRPr="00B82FDA" w:rsidTr="00E36D70">
        <w:trPr>
          <w:trHeight w:val="620"/>
        </w:trPr>
        <w:tc>
          <w:tcPr>
            <w:tcW w:w="5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0" w:rsidRPr="00B82FDA" w:rsidRDefault="00E36D70" w:rsidP="00E36D70">
            <w:pPr>
              <w:pStyle w:val="a4"/>
            </w:pPr>
            <w:r w:rsidRPr="00B82FDA">
              <w:t>Участие в работе ПМПк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70" w:rsidRPr="00B82FDA" w:rsidRDefault="00E36D70" w:rsidP="00E36D70">
            <w:pPr>
              <w:pStyle w:val="a4"/>
            </w:pPr>
            <w:r w:rsidRPr="00B82FDA">
              <w:t>По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D70" w:rsidRPr="00B82FDA" w:rsidRDefault="00E36D70" w:rsidP="00E36D70">
            <w:pPr>
              <w:pStyle w:val="a4"/>
            </w:pPr>
            <w:r w:rsidRPr="00B82FDA">
              <w:t>Все участники консилиума</w:t>
            </w:r>
          </w:p>
        </w:tc>
      </w:tr>
      <w:tr w:rsidR="00E36D70" w:rsidRPr="00B82FDA" w:rsidTr="00E36D70">
        <w:trPr>
          <w:trHeight w:val="1264"/>
        </w:trPr>
        <w:tc>
          <w:tcPr>
            <w:tcW w:w="10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3F4B" w:rsidRPr="00B82FDA" w:rsidRDefault="003E3F4B" w:rsidP="00E36D70">
            <w:pPr>
              <w:pStyle w:val="a4"/>
            </w:pPr>
          </w:p>
          <w:p w:rsidR="003E3F4B" w:rsidRPr="00B82FDA" w:rsidRDefault="003E3F4B" w:rsidP="003E3F4B"/>
          <w:p w:rsidR="003E3F4B" w:rsidRPr="003E3F4B" w:rsidRDefault="003E3F4B" w:rsidP="003E3F4B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B82FDA">
              <w:tab/>
            </w:r>
            <w:r w:rsidRPr="003E3F4B">
              <w:rPr>
                <w:b/>
                <w:color w:val="000000"/>
              </w:rPr>
              <w:t>Методическое обеспечение психологической работы</w:t>
            </w:r>
          </w:p>
          <w:p w:rsidR="00E36D70" w:rsidRPr="00B82FDA" w:rsidRDefault="00E36D70" w:rsidP="003E3F4B">
            <w:pPr>
              <w:tabs>
                <w:tab w:val="left" w:pos="4547"/>
              </w:tabs>
            </w:pPr>
          </w:p>
        </w:tc>
      </w:tr>
    </w:tbl>
    <w:tbl>
      <w:tblPr>
        <w:tblStyle w:val="a5"/>
        <w:tblW w:w="10774" w:type="dxa"/>
        <w:tblInd w:w="-601" w:type="dxa"/>
        <w:tblLook w:val="04A0"/>
      </w:tblPr>
      <w:tblGrid>
        <w:gridCol w:w="2280"/>
        <w:gridCol w:w="3249"/>
        <w:gridCol w:w="5245"/>
      </w:tblGrid>
      <w:tr w:rsidR="003E3F4B" w:rsidRPr="003E3F4B" w:rsidTr="003E3F4B">
        <w:tc>
          <w:tcPr>
            <w:tcW w:w="2280" w:type="dxa"/>
          </w:tcPr>
          <w:p w:rsidR="003E3F4B" w:rsidRPr="003E3F4B" w:rsidRDefault="003E3F4B" w:rsidP="00BE2E8A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3E3F4B">
              <w:rPr>
                <w:b/>
                <w:i/>
              </w:rPr>
              <w:t>Содержание работы</w:t>
            </w:r>
          </w:p>
        </w:tc>
        <w:tc>
          <w:tcPr>
            <w:tcW w:w="3249" w:type="dxa"/>
          </w:tcPr>
          <w:p w:rsidR="003E3F4B" w:rsidRPr="003E3F4B" w:rsidRDefault="003E3F4B" w:rsidP="00BE2E8A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3E3F4B">
              <w:rPr>
                <w:b/>
                <w:i/>
              </w:rPr>
              <w:t>Используемый материал</w:t>
            </w:r>
          </w:p>
        </w:tc>
        <w:tc>
          <w:tcPr>
            <w:tcW w:w="5245" w:type="dxa"/>
          </w:tcPr>
          <w:p w:rsidR="003E3F4B" w:rsidRPr="003E3F4B" w:rsidRDefault="003E3F4B" w:rsidP="00BE2E8A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3E3F4B">
              <w:rPr>
                <w:b/>
                <w:i/>
              </w:rPr>
              <w:t>Интеренет ресурсы</w:t>
            </w:r>
          </w:p>
        </w:tc>
      </w:tr>
      <w:tr w:rsidR="003E3F4B" w:rsidRPr="003E3F4B" w:rsidTr="003E3F4B">
        <w:tc>
          <w:tcPr>
            <w:tcW w:w="2280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>Сопровождение периода адаптации</w:t>
            </w:r>
          </w:p>
        </w:tc>
        <w:tc>
          <w:tcPr>
            <w:tcW w:w="3249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>А.С Рожнина «Занятия психолога с детьми 2-4 лет в период адаптации»</w:t>
            </w:r>
          </w:p>
        </w:tc>
        <w:tc>
          <w:tcPr>
            <w:tcW w:w="5245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http://www.ourbaby.ru</w:t>
            </w:r>
            <w:r w:rsidRPr="003E3F4B">
              <w:t> - «Наш ребенок»;</w:t>
            </w:r>
          </w:p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http://sites.google.com</w:t>
            </w:r>
            <w:r w:rsidRPr="003E3F4B">
              <w:t> - «Логопед и психолог ОНЛАЙН»;</w:t>
            </w:r>
          </w:p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http://testoteka.narod.ru</w:t>
            </w:r>
            <w:r w:rsidRPr="003E3F4B">
              <w:t> - ТЕСТотека.</w:t>
            </w:r>
          </w:p>
        </w:tc>
      </w:tr>
      <w:tr w:rsidR="003E3F4B" w:rsidRPr="003E3F4B" w:rsidTr="003E3F4B">
        <w:tc>
          <w:tcPr>
            <w:tcW w:w="2280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>Диагностика психологической готовности ребенка к обучению к школе</w:t>
            </w:r>
          </w:p>
        </w:tc>
        <w:tc>
          <w:tcPr>
            <w:tcW w:w="3249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>«Диагностика и формирование психологической готовности детей к обучению в школе» Кирейчева Е.В., Кирейчев А.В.</w:t>
            </w:r>
          </w:p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>Программа: Психологические игры и упражнения для работы с гиперактивными, тревожными и агрессивными детьми</w:t>
            </w:r>
          </w:p>
        </w:tc>
        <w:tc>
          <w:tcPr>
            <w:tcW w:w="5245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www.twirpx.com</w:t>
            </w:r>
            <w:r w:rsidRPr="003E3F4B">
              <w:t> - информационный сайт.</w:t>
            </w:r>
          </w:p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http://detvora74.ru</w:t>
            </w:r>
            <w:r w:rsidRPr="003E3F4B">
              <w:t> - информационный портал</w:t>
            </w:r>
          </w:p>
        </w:tc>
      </w:tr>
      <w:tr w:rsidR="003E3F4B" w:rsidRPr="003E3F4B" w:rsidTr="003E3F4B">
        <w:tc>
          <w:tcPr>
            <w:tcW w:w="2280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>Диагностика и коррекция эмоциональных и личностных  проблем</w:t>
            </w:r>
          </w:p>
        </w:tc>
        <w:tc>
          <w:tcPr>
            <w:tcW w:w="3249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>Тест: «Дом, дерево, человек», «Лесенка»</w:t>
            </w:r>
          </w:p>
        </w:tc>
        <w:tc>
          <w:tcPr>
            <w:tcW w:w="5245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www.twirpx.com</w:t>
            </w:r>
            <w:r w:rsidRPr="003E3F4B">
              <w:t> - информационный сайт.</w:t>
            </w:r>
          </w:p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http://5psy.ru</w:t>
            </w:r>
            <w:r w:rsidRPr="003E3F4B">
              <w:t> - психологический портал;</w:t>
            </w:r>
          </w:p>
        </w:tc>
      </w:tr>
      <w:tr w:rsidR="003E3F4B" w:rsidRPr="003E3F4B" w:rsidTr="003E3F4B">
        <w:tc>
          <w:tcPr>
            <w:tcW w:w="2280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>Диагностика эмоционального состояния педагогов</w:t>
            </w:r>
          </w:p>
        </w:tc>
        <w:tc>
          <w:tcPr>
            <w:tcW w:w="3249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>Тест «в порядке ли ваши нервы»</w:t>
            </w:r>
          </w:p>
        </w:tc>
        <w:tc>
          <w:tcPr>
            <w:tcW w:w="5245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http://sites.google.com</w:t>
            </w:r>
            <w:r w:rsidRPr="003E3F4B">
              <w:t> - «Логопед и психолог ОНЛАЙН»;</w:t>
            </w:r>
          </w:p>
        </w:tc>
      </w:tr>
      <w:tr w:rsidR="003E3F4B" w:rsidRPr="003E3F4B" w:rsidTr="003E3F4B">
        <w:tc>
          <w:tcPr>
            <w:tcW w:w="2280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>Разработки по недели психологии</w:t>
            </w:r>
          </w:p>
        </w:tc>
        <w:tc>
          <w:tcPr>
            <w:tcW w:w="3249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>Стенды,  тесты, тренинги</w:t>
            </w:r>
          </w:p>
        </w:tc>
        <w:tc>
          <w:tcPr>
            <w:tcW w:w="5245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www.twirpx.com</w:t>
            </w:r>
            <w:r w:rsidRPr="003E3F4B">
              <w:t> - информационный сайт;</w:t>
            </w:r>
          </w:p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http://psy-diagnoz.com</w:t>
            </w:r>
            <w:r w:rsidRPr="003E3F4B">
              <w:t> -информационный сайт;</w:t>
            </w:r>
          </w:p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http://5psy.ru</w:t>
            </w:r>
            <w:r w:rsidRPr="003E3F4B">
              <w:t> - психологический портал;</w:t>
            </w:r>
          </w:p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http://www.psyoffice.ru</w:t>
            </w:r>
            <w:r w:rsidRPr="003E3F4B">
              <w:t> - «Глубинная психология: учения и методики»</w:t>
            </w:r>
          </w:p>
        </w:tc>
      </w:tr>
      <w:tr w:rsidR="003E3F4B" w:rsidRPr="003E3F4B" w:rsidTr="003E3F4B">
        <w:tc>
          <w:tcPr>
            <w:tcW w:w="2280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lastRenderedPageBreak/>
              <w:t>Тренинговая работа с педагогическим коллективом</w:t>
            </w:r>
          </w:p>
        </w:tc>
        <w:tc>
          <w:tcPr>
            <w:tcW w:w="3249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t xml:space="preserve">Тренинг профессионального выгорания педагогов </w:t>
            </w:r>
          </w:p>
        </w:tc>
        <w:tc>
          <w:tcPr>
            <w:tcW w:w="5245" w:type="dxa"/>
          </w:tcPr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www.twirpx.com</w:t>
            </w:r>
            <w:r w:rsidRPr="003E3F4B">
              <w:t> - информационный сайт;</w:t>
            </w:r>
          </w:p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www.stud24.ru</w:t>
            </w:r>
            <w:r w:rsidRPr="003E3F4B">
              <w:t> - «Информационный сайт для студентов»;</w:t>
            </w:r>
          </w:p>
          <w:p w:rsidR="003E3F4B" w:rsidRPr="003E3F4B" w:rsidRDefault="003E3F4B" w:rsidP="00BE2E8A">
            <w:pPr>
              <w:spacing w:before="100" w:beforeAutospacing="1" w:after="100" w:afterAutospacing="1"/>
            </w:pPr>
            <w:r w:rsidRPr="003E3F4B">
              <w:rPr>
                <w:u w:val="single"/>
              </w:rPr>
              <w:t>www.psihologu.info</w:t>
            </w:r>
            <w:r w:rsidRPr="003E3F4B">
              <w:t> - «Энциклопедия школьного психолога».</w:t>
            </w:r>
          </w:p>
        </w:tc>
      </w:tr>
      <w:tr w:rsidR="003E3F4B" w:rsidRPr="003E3F4B" w:rsidTr="003E3F4B">
        <w:tc>
          <w:tcPr>
            <w:tcW w:w="2280" w:type="dxa"/>
          </w:tcPr>
          <w:p w:rsidR="003E3F4B" w:rsidRPr="003E3F4B" w:rsidRDefault="003E3F4B" w:rsidP="000E2B32">
            <w:pPr>
              <w:tabs>
                <w:tab w:val="left" w:pos="5993"/>
              </w:tabs>
              <w:rPr>
                <w:b/>
              </w:rPr>
            </w:pPr>
          </w:p>
        </w:tc>
        <w:tc>
          <w:tcPr>
            <w:tcW w:w="3249" w:type="dxa"/>
          </w:tcPr>
          <w:p w:rsidR="003E3F4B" w:rsidRPr="003E3F4B" w:rsidRDefault="003E3F4B" w:rsidP="000E2B32">
            <w:pPr>
              <w:tabs>
                <w:tab w:val="left" w:pos="5993"/>
              </w:tabs>
              <w:rPr>
                <w:b/>
              </w:rPr>
            </w:pPr>
          </w:p>
        </w:tc>
        <w:tc>
          <w:tcPr>
            <w:tcW w:w="5245" w:type="dxa"/>
          </w:tcPr>
          <w:p w:rsidR="003E3F4B" w:rsidRPr="003E3F4B" w:rsidRDefault="003E3F4B" w:rsidP="000E2B32">
            <w:pPr>
              <w:tabs>
                <w:tab w:val="left" w:pos="5993"/>
              </w:tabs>
              <w:rPr>
                <w:b/>
              </w:rPr>
            </w:pPr>
          </w:p>
        </w:tc>
      </w:tr>
    </w:tbl>
    <w:p w:rsidR="00736D00" w:rsidRDefault="00736D00" w:rsidP="000E2B32">
      <w:pPr>
        <w:tabs>
          <w:tab w:val="left" w:pos="5993"/>
        </w:tabs>
        <w:rPr>
          <w:b/>
        </w:rPr>
      </w:pPr>
    </w:p>
    <w:p w:rsidR="00736D00" w:rsidRPr="00736D00" w:rsidRDefault="00736D00" w:rsidP="00736D00"/>
    <w:p w:rsidR="00736D00" w:rsidRDefault="00736D00" w:rsidP="00736D00"/>
    <w:p w:rsidR="00736D00" w:rsidRDefault="00736D00" w:rsidP="00736D00"/>
    <w:p w:rsidR="000E2B32" w:rsidRPr="00736D00" w:rsidRDefault="000E2B32" w:rsidP="00736D00">
      <w:pPr>
        <w:tabs>
          <w:tab w:val="left" w:pos="7654"/>
        </w:tabs>
      </w:pPr>
    </w:p>
    <w:sectPr w:rsidR="000E2B32" w:rsidRPr="00736D00" w:rsidSect="009E2EE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DEA" w:rsidRDefault="001B3DEA" w:rsidP="00B82FDA">
      <w:r>
        <w:separator/>
      </w:r>
    </w:p>
  </w:endnote>
  <w:endnote w:type="continuationSeparator" w:id="1">
    <w:p w:rsidR="001B3DEA" w:rsidRDefault="001B3DEA" w:rsidP="00B82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DEA" w:rsidRDefault="001B3DEA" w:rsidP="00B82FDA">
      <w:r>
        <w:separator/>
      </w:r>
    </w:p>
  </w:footnote>
  <w:footnote w:type="continuationSeparator" w:id="1">
    <w:p w:rsidR="001B3DEA" w:rsidRDefault="001B3DEA" w:rsidP="00B82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139"/>
    <w:rsid w:val="000C47DC"/>
    <w:rsid w:val="000E2B32"/>
    <w:rsid w:val="001B3DEA"/>
    <w:rsid w:val="002427FE"/>
    <w:rsid w:val="0024305C"/>
    <w:rsid w:val="0031298E"/>
    <w:rsid w:val="00334C29"/>
    <w:rsid w:val="003949B7"/>
    <w:rsid w:val="003E3F4B"/>
    <w:rsid w:val="00406BFB"/>
    <w:rsid w:val="0041648E"/>
    <w:rsid w:val="0061774F"/>
    <w:rsid w:val="00700B65"/>
    <w:rsid w:val="00736D00"/>
    <w:rsid w:val="008B5C6F"/>
    <w:rsid w:val="00967139"/>
    <w:rsid w:val="009E2EE2"/>
    <w:rsid w:val="00B82FDA"/>
    <w:rsid w:val="00C15D07"/>
    <w:rsid w:val="00CA422B"/>
    <w:rsid w:val="00CE687C"/>
    <w:rsid w:val="00D04AAC"/>
    <w:rsid w:val="00D634CA"/>
    <w:rsid w:val="00DF7745"/>
    <w:rsid w:val="00E36D70"/>
    <w:rsid w:val="00E37D34"/>
    <w:rsid w:val="00E82B16"/>
    <w:rsid w:val="00FA073C"/>
    <w:rsid w:val="00FA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B32"/>
    <w:rPr>
      <w:b/>
      <w:bCs/>
    </w:rPr>
  </w:style>
  <w:style w:type="paragraph" w:styleId="a4">
    <w:name w:val="No Spacing"/>
    <w:uiPriority w:val="1"/>
    <w:qFormat/>
    <w:rsid w:val="000E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E2B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E2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E2B3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E3F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3F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82F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2F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82F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2F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B32"/>
    <w:rPr>
      <w:b/>
      <w:bCs/>
    </w:rPr>
  </w:style>
  <w:style w:type="paragraph" w:styleId="a4">
    <w:name w:val="No Spacing"/>
    <w:uiPriority w:val="1"/>
    <w:qFormat/>
    <w:rsid w:val="000E2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0E2B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0E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0E2B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3F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3F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82F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2F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82F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2F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C3CB-D533-4537-A437-DD1BF852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1</cp:lastModifiedBy>
  <cp:revision>18</cp:revision>
  <cp:lastPrinted>2019-11-30T09:08:00Z</cp:lastPrinted>
  <dcterms:created xsi:type="dcterms:W3CDTF">2018-02-22T14:31:00Z</dcterms:created>
  <dcterms:modified xsi:type="dcterms:W3CDTF">2019-11-30T09:10:00Z</dcterms:modified>
</cp:coreProperties>
</file>