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6C" w:rsidRDefault="0080746C" w:rsidP="0080746C">
      <w:pPr>
        <w:pStyle w:val="7"/>
        <w:tabs>
          <w:tab w:val="clear" w:pos="142"/>
          <w:tab w:val="left" w:pos="6413"/>
        </w:tabs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80746C" w:rsidRDefault="0080746C" w:rsidP="0080746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 № 03-од от 09.01.2023 г.</w:t>
      </w:r>
    </w:p>
    <w:p w:rsidR="0080746C" w:rsidRDefault="0080746C" w:rsidP="00807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0746C" w:rsidRDefault="0080746C" w:rsidP="00807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0746C" w:rsidRDefault="0080746C" w:rsidP="008074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sz w:val="26"/>
          <w:szCs w:val="26"/>
        </w:rPr>
        <w:t>План мероприятий</w:t>
      </w:r>
    </w:p>
    <w:p w:rsidR="0080746C" w:rsidRDefault="0080746C" w:rsidP="008074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МБДОУ «Детский сад №1 «Улыбка»</w:t>
      </w:r>
    </w:p>
    <w:p w:rsidR="0080746C" w:rsidRDefault="0080746C" w:rsidP="008074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профилактике терроризма и предупреждению террористических актов на 2023 год</w:t>
      </w:r>
    </w:p>
    <w:bookmarkEnd w:id="0"/>
    <w:p w:rsidR="0080746C" w:rsidRDefault="0080746C" w:rsidP="008074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4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936"/>
        <w:gridCol w:w="2340"/>
        <w:gridCol w:w="3600"/>
      </w:tblGrid>
      <w:tr w:rsidR="0080746C" w:rsidTr="0080746C">
        <w:trPr>
          <w:trHeight w:val="548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46C" w:rsidRDefault="0080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№</w:t>
            </w:r>
          </w:p>
        </w:tc>
        <w:tc>
          <w:tcPr>
            <w:tcW w:w="3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46C" w:rsidRDefault="0080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Мероприятие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46C" w:rsidRDefault="0080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Сроки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46C" w:rsidRDefault="0080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bdr w:val="none" w:sz="0" w:space="0" w:color="auto" w:frame="1"/>
              </w:rPr>
              <w:t>Ответственные</w:t>
            </w:r>
          </w:p>
        </w:tc>
      </w:tr>
      <w:tr w:rsidR="0080746C" w:rsidTr="0080746C">
        <w:trPr>
          <w:trHeight w:val="66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46C" w:rsidRDefault="0080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1.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46C" w:rsidRDefault="0080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Подготовка и издание локальных нормативных актов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46C" w:rsidRDefault="00807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2023 год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46C" w:rsidRDefault="0080746C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Заведующий </w:t>
            </w:r>
          </w:p>
        </w:tc>
      </w:tr>
      <w:tr w:rsidR="0080746C" w:rsidTr="0080746C">
        <w:trPr>
          <w:trHeight w:val="94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46C" w:rsidRDefault="0080746C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46C" w:rsidRDefault="0080746C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Доведение до работников ДОУ требований, установленных локальными актами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46C" w:rsidRDefault="0080746C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Ежемесячно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46C" w:rsidRDefault="0080746C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по антитеррору</w:t>
            </w:r>
          </w:p>
        </w:tc>
      </w:tr>
      <w:tr w:rsidR="0080746C" w:rsidTr="0080746C">
        <w:trPr>
          <w:trHeight w:val="1401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46C" w:rsidRDefault="0080746C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3.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46C" w:rsidRDefault="0080746C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Инструктаж работников о порядке действий при угрозе или совершении террористического акта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46C" w:rsidRDefault="0080746C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Ежеквартально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46C" w:rsidRDefault="0080746C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по антитеррору</w:t>
            </w:r>
          </w:p>
        </w:tc>
      </w:tr>
      <w:tr w:rsidR="0080746C" w:rsidTr="0080746C">
        <w:trPr>
          <w:trHeight w:val="1078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46C" w:rsidRDefault="0080746C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4.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46C" w:rsidRDefault="0080746C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Учения по эвакуации в случае чрезвычайной ситуации или  угрозе совершения  террористического акта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46C" w:rsidRDefault="0080746C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2 раза в год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46C" w:rsidRDefault="0080746C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по антитеррору</w:t>
            </w:r>
          </w:p>
        </w:tc>
      </w:tr>
      <w:tr w:rsidR="0080746C" w:rsidTr="0080746C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46C" w:rsidRDefault="0080746C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5.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46C" w:rsidRDefault="0080746C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Осуществление контрольно-пропускного режима в ДОУ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46C" w:rsidRDefault="0080746C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 течение всего периода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46C" w:rsidRDefault="0080746C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Сторож</w:t>
            </w:r>
          </w:p>
        </w:tc>
      </w:tr>
      <w:tr w:rsidR="0080746C" w:rsidTr="0080746C">
        <w:trPr>
          <w:trHeight w:val="982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46C" w:rsidRDefault="0080746C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6.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46C" w:rsidRDefault="0080746C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Контроль за территорией ДОУ путем наблюдения, обхода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46C" w:rsidRDefault="0080746C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В течение всего периода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46C" w:rsidRDefault="0080746C">
            <w:pPr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по антитеррору</w:t>
            </w:r>
          </w:p>
        </w:tc>
      </w:tr>
      <w:tr w:rsidR="0080746C" w:rsidTr="0080746C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46C" w:rsidRDefault="0080746C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7.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46C" w:rsidRDefault="0080746C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Ревизия тревожной и пожарной сигнализации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46C" w:rsidRDefault="0080746C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</w:rPr>
              <w:t>Систематически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746C" w:rsidRDefault="0080746C">
            <w:pPr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по антитеррору</w:t>
            </w:r>
          </w:p>
        </w:tc>
      </w:tr>
    </w:tbl>
    <w:p w:rsidR="0080746C" w:rsidRDefault="0080746C" w:rsidP="00807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0746C" w:rsidRDefault="0080746C" w:rsidP="00807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0746C" w:rsidRDefault="0080746C" w:rsidP="00807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0746C" w:rsidRDefault="0080746C" w:rsidP="00807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0746C" w:rsidRDefault="0080746C" w:rsidP="00807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0746C" w:rsidRDefault="0080746C" w:rsidP="00807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0746C" w:rsidRDefault="0080746C" w:rsidP="00807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0746C" w:rsidRDefault="0080746C" w:rsidP="00807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0746C" w:rsidRDefault="0080746C" w:rsidP="00807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0746C" w:rsidRDefault="0080746C" w:rsidP="00807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0746C" w:rsidRDefault="0080746C" w:rsidP="00807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0746C" w:rsidRDefault="0080746C" w:rsidP="0080746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0746C" w:rsidRDefault="0080746C" w:rsidP="0080746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0746C" w:rsidRDefault="0080746C" w:rsidP="0080746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80746C" w:rsidRDefault="0080746C" w:rsidP="0080746C">
      <w:pPr>
        <w:pStyle w:val="7"/>
        <w:tabs>
          <w:tab w:val="clear" w:pos="142"/>
          <w:tab w:val="left" w:pos="708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к приказу № 03-од от 09.01.2023 г.</w:t>
      </w:r>
    </w:p>
    <w:p w:rsidR="0080746C" w:rsidRDefault="0080746C" w:rsidP="00807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0746C" w:rsidRDefault="0080746C" w:rsidP="0080746C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80746C" w:rsidRDefault="0080746C" w:rsidP="00807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 xml:space="preserve">План по обеспечению безопасности </w:t>
      </w:r>
      <w:proofErr w:type="gramStart"/>
      <w:r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в  МБДОУ</w:t>
      </w:r>
      <w:proofErr w:type="gramEnd"/>
      <w:r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 xml:space="preserve"> «Детский сад № 1 «Улыбка»</w:t>
      </w:r>
    </w:p>
    <w:p w:rsidR="0080746C" w:rsidRDefault="0080746C" w:rsidP="008074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80746C" w:rsidRDefault="0080746C" w:rsidP="008074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  <w:t>МЕРОПРИЯТИЯ ПРЕДУПРЕДИТЕЛЬНОГО ХАРАКТЕРА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3112"/>
        <w:gridCol w:w="1707"/>
        <w:gridCol w:w="1985"/>
        <w:gridCol w:w="2233"/>
      </w:tblGrid>
      <w:tr w:rsidR="0080746C" w:rsidTr="0080746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№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Проводимые мероприятия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Исполнитель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Кто привлекается</w:t>
            </w:r>
          </w:p>
        </w:tc>
      </w:tr>
      <w:tr w:rsidR="0080746C" w:rsidTr="0080746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Ежедневная проверка целостности входных дверей, замков, хозяйственных и складских помещений при сдачи сторожу под охрану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80746C" w:rsidTr="0080746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Строгое соблюдение контрольно-пропускного режима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Все работники</w:t>
            </w:r>
          </w:p>
        </w:tc>
      </w:tr>
      <w:tr w:rsidR="0080746C" w:rsidTr="0080746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Рассмотрение на административных совещаниях вопроса «О мерах, принятых по повышению безопасности ДОУ от проявления терроризма»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Заведующий хозяйством </w:t>
            </w:r>
          </w:p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</w:tbl>
    <w:p w:rsidR="0080746C" w:rsidRDefault="0080746C" w:rsidP="0080746C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</w:p>
    <w:p w:rsidR="0080746C" w:rsidRDefault="0080746C" w:rsidP="0080746C">
      <w:pPr>
        <w:spacing w:after="0" w:line="240" w:lineRule="auto"/>
        <w:rPr>
          <w:rFonts w:eastAsia="Times New Roman"/>
          <w:b/>
          <w:sz w:val="28"/>
          <w:szCs w:val="28"/>
        </w:rPr>
      </w:pPr>
    </w:p>
    <w:p w:rsidR="0080746C" w:rsidRDefault="0080746C" w:rsidP="0080746C">
      <w:pPr>
        <w:spacing w:after="0" w:line="240" w:lineRule="auto"/>
        <w:rPr>
          <w:rFonts w:eastAsia="Times New Roman"/>
          <w:b/>
          <w:sz w:val="28"/>
          <w:szCs w:val="28"/>
        </w:rPr>
      </w:pPr>
    </w:p>
    <w:p w:rsidR="0080746C" w:rsidRDefault="0080746C" w:rsidP="0080746C">
      <w:pPr>
        <w:spacing w:after="0" w:line="240" w:lineRule="auto"/>
        <w:rPr>
          <w:rFonts w:eastAsia="Times New Roman"/>
          <w:b/>
          <w:sz w:val="28"/>
          <w:szCs w:val="28"/>
        </w:rPr>
      </w:pPr>
    </w:p>
    <w:p w:rsidR="0080746C" w:rsidRDefault="0080746C" w:rsidP="0080746C">
      <w:pPr>
        <w:spacing w:after="0" w:line="240" w:lineRule="auto"/>
        <w:rPr>
          <w:rFonts w:eastAsia="Times New Roman"/>
          <w:b/>
          <w:sz w:val="28"/>
          <w:szCs w:val="28"/>
        </w:rPr>
      </w:pPr>
    </w:p>
    <w:p w:rsidR="0080746C" w:rsidRDefault="0080746C" w:rsidP="0080746C">
      <w:pPr>
        <w:spacing w:after="0" w:line="240" w:lineRule="auto"/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</w:pPr>
    </w:p>
    <w:p w:rsidR="0080746C" w:rsidRDefault="0080746C" w:rsidP="0080746C">
      <w:pPr>
        <w:spacing w:after="0" w:line="240" w:lineRule="auto"/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</w:pPr>
    </w:p>
    <w:p w:rsidR="0080746C" w:rsidRDefault="0080746C" w:rsidP="0080746C">
      <w:pPr>
        <w:spacing w:after="0" w:line="240" w:lineRule="auto"/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</w:pPr>
    </w:p>
    <w:p w:rsidR="0080746C" w:rsidRDefault="0080746C" w:rsidP="0080746C">
      <w:pPr>
        <w:spacing w:after="0" w:line="240" w:lineRule="auto"/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</w:pPr>
    </w:p>
    <w:p w:rsidR="0080746C" w:rsidRDefault="0080746C" w:rsidP="0080746C">
      <w:pPr>
        <w:spacing w:after="0" w:line="240" w:lineRule="auto"/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</w:pPr>
    </w:p>
    <w:p w:rsidR="0080746C" w:rsidRDefault="0080746C" w:rsidP="0080746C">
      <w:pPr>
        <w:spacing w:after="0" w:line="240" w:lineRule="auto"/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</w:pPr>
    </w:p>
    <w:p w:rsidR="0080746C" w:rsidRDefault="0080746C" w:rsidP="0080746C">
      <w:pPr>
        <w:spacing w:after="0" w:line="240" w:lineRule="auto"/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</w:pPr>
    </w:p>
    <w:p w:rsidR="0080746C" w:rsidRDefault="0080746C" w:rsidP="0080746C">
      <w:pPr>
        <w:spacing w:after="0" w:line="240" w:lineRule="auto"/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</w:pPr>
    </w:p>
    <w:p w:rsidR="0080746C" w:rsidRDefault="0080746C" w:rsidP="0080746C">
      <w:pPr>
        <w:spacing w:after="0" w:line="240" w:lineRule="auto"/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</w:pPr>
    </w:p>
    <w:p w:rsidR="0080746C" w:rsidRDefault="0080746C" w:rsidP="0080746C">
      <w:pPr>
        <w:spacing w:after="0" w:line="240" w:lineRule="auto"/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</w:pPr>
    </w:p>
    <w:p w:rsidR="0080746C" w:rsidRDefault="0080746C" w:rsidP="0080746C">
      <w:pPr>
        <w:spacing w:after="0" w:line="240" w:lineRule="auto"/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</w:pPr>
    </w:p>
    <w:p w:rsidR="0080746C" w:rsidRDefault="0080746C" w:rsidP="0080746C">
      <w:pPr>
        <w:spacing w:after="0" w:line="240" w:lineRule="auto"/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</w:pPr>
    </w:p>
    <w:p w:rsidR="0080746C" w:rsidRDefault="0080746C" w:rsidP="0080746C">
      <w:pPr>
        <w:spacing w:after="0" w:line="240" w:lineRule="auto"/>
        <w:jc w:val="right"/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</w:pPr>
    </w:p>
    <w:p w:rsidR="0080746C" w:rsidRDefault="0080746C" w:rsidP="0080746C">
      <w:pPr>
        <w:spacing w:after="0" w:line="240" w:lineRule="auto"/>
        <w:jc w:val="right"/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</w:pPr>
    </w:p>
    <w:p w:rsidR="0080746C" w:rsidRDefault="0080746C" w:rsidP="0080746C">
      <w:pPr>
        <w:spacing w:after="0" w:line="240" w:lineRule="auto"/>
        <w:jc w:val="right"/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</w:pPr>
    </w:p>
    <w:p w:rsidR="0080746C" w:rsidRDefault="0080746C" w:rsidP="0080746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80746C" w:rsidRDefault="0080746C" w:rsidP="0080746C">
      <w:pPr>
        <w:pStyle w:val="7"/>
        <w:tabs>
          <w:tab w:val="clear" w:pos="142"/>
          <w:tab w:val="left" w:pos="708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к приказу № 03-од от 09.01.2023 г.</w:t>
      </w:r>
    </w:p>
    <w:p w:rsidR="0080746C" w:rsidRDefault="0080746C" w:rsidP="0080746C">
      <w:pPr>
        <w:spacing w:after="0" w:line="240" w:lineRule="auto"/>
        <w:jc w:val="right"/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</w:pPr>
    </w:p>
    <w:p w:rsidR="0080746C" w:rsidRDefault="0080746C" w:rsidP="0080746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</w:rPr>
      </w:pPr>
    </w:p>
    <w:p w:rsidR="0080746C" w:rsidRDefault="0080746C" w:rsidP="008074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</w:rPr>
        <w:t>МЕРОПРИЯТИЯ В ПЕРИОД ВОЗМОЖНОЙ УГРОЗЫ</w:t>
      </w:r>
    </w:p>
    <w:p w:rsidR="0080746C" w:rsidRDefault="0080746C" w:rsidP="008074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3968"/>
        <w:gridCol w:w="2393"/>
        <w:gridCol w:w="2393"/>
      </w:tblGrid>
      <w:tr w:rsidR="0080746C" w:rsidTr="0080746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Проводимые мероприятия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Исполнитель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Кто привлекается</w:t>
            </w:r>
          </w:p>
        </w:tc>
      </w:tr>
      <w:tr w:rsidR="0080746C" w:rsidTr="0080746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Подготовить проект приказа об организации охраны объекта по усиленному варианту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Делопроизводитель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80746C" w:rsidTr="0080746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Проинформировать об обстановке и провести инструктажи персонала подразделений о порядке их действий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Заведующий</w:t>
            </w:r>
          </w:p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Заведующий хозяйством </w:t>
            </w:r>
          </w:p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Все работники </w:t>
            </w:r>
          </w:p>
        </w:tc>
      </w:tr>
      <w:tr w:rsidR="0080746C" w:rsidTr="0080746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Усилить наблюдение за стоянкой личных автомобилей сотрудников образовательного учреждения и других организаций, не допускать парковку автомашин, не имеющих отношение к объекту, ближе 10 м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Сторожа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Все работники</w:t>
            </w:r>
          </w:p>
        </w:tc>
      </w:tr>
      <w:tr w:rsidR="0080746C" w:rsidTr="0080746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Организовать проверку всего транспорта, находящегося на территории образовательного учреждения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Сторожа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Все работники</w:t>
            </w:r>
          </w:p>
        </w:tc>
      </w:tr>
      <w:tr w:rsidR="0080746C" w:rsidTr="0080746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Установить контакт с отделом внутренних дел,01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Заведующий</w:t>
            </w:r>
          </w:p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</w:tbl>
    <w:p w:rsidR="0080746C" w:rsidRDefault="0080746C" w:rsidP="0080746C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</w:p>
    <w:p w:rsidR="0080746C" w:rsidRDefault="0080746C" w:rsidP="00807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</w:rPr>
        <w:t>МЕРОПРИЯТИЯ ПРИ ОБНАРУЖЕНИИ ПРЕДМЕТА, ПОХОЖЕГО НА ВЗРЫВНОЕ УСТРОЙСТВО</w:t>
      </w:r>
    </w:p>
    <w:p w:rsidR="0080746C" w:rsidRDefault="0080746C" w:rsidP="008074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2650"/>
        <w:gridCol w:w="3190"/>
        <w:gridCol w:w="3191"/>
      </w:tblGrid>
      <w:tr w:rsidR="0080746C" w:rsidTr="0080746C">
        <w:trPr>
          <w:trHeight w:val="6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№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Проводимые мероприятия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Исполнитель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Кто привлекается</w:t>
            </w:r>
          </w:p>
        </w:tc>
      </w:tr>
      <w:tr w:rsidR="0080746C" w:rsidTr="0080746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Передать информацию дежурному администратору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Заведующий</w:t>
            </w:r>
          </w:p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Все работники</w:t>
            </w:r>
          </w:p>
        </w:tc>
      </w:tr>
      <w:tr w:rsidR="0080746C" w:rsidTr="0080746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Передать информацию об обнаружении подозрительного предмета в отдел внутренних дел, оперативному дежурному МВД т.01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Заведующий</w:t>
            </w:r>
          </w:p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Заведующий хозяйством </w:t>
            </w:r>
          </w:p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80746C" w:rsidTr="0080746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3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Организовать охрану места нахождения подозрительного предмета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Заведующий</w:t>
            </w:r>
          </w:p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Все работники</w:t>
            </w:r>
          </w:p>
        </w:tc>
      </w:tr>
      <w:tr w:rsidR="0080746C" w:rsidTr="0080746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lastRenderedPageBreak/>
              <w:t>4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Произвести оповещение сотрудников об угрозе террористического </w:t>
            </w:r>
          </w:p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акта и эвакуации воспитанников и работников в безопасное место сигналом «Угроза террористического акта»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Заведующий</w:t>
            </w:r>
          </w:p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Заведующий хозяйством </w:t>
            </w:r>
          </w:p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80746C" w:rsidTr="0080746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Осуществлять контроль  за выходом из здания всех сотрудников и воспитанников в безопасное место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Заведующий</w:t>
            </w:r>
          </w:p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Сторожа</w:t>
            </w:r>
          </w:p>
        </w:tc>
      </w:tr>
    </w:tbl>
    <w:p w:rsidR="0080746C" w:rsidRDefault="0080746C" w:rsidP="0080746C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</w:p>
    <w:p w:rsidR="0080746C" w:rsidRDefault="0080746C" w:rsidP="008074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</w:rPr>
        <w:t>МЕРОПРИЯТИЯ ПРИ ПОСТУПЛЕНИИ УГРОЗЫ ПО ТЕЛЕФОНУ</w:t>
      </w:r>
    </w:p>
    <w:p w:rsidR="0080746C" w:rsidRDefault="0080746C" w:rsidP="008074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3969"/>
        <w:gridCol w:w="2675"/>
        <w:gridCol w:w="2393"/>
      </w:tblGrid>
      <w:tr w:rsidR="0080746C" w:rsidTr="0080746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Проводимые мероприятия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Исполнитель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Кто привлекается</w:t>
            </w:r>
          </w:p>
        </w:tc>
      </w:tr>
      <w:tr w:rsidR="0080746C" w:rsidTr="0080746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Доложить полученную информацию об угрозе террористического акта в правоохранительные органы т.01,изложить свои просьбы и получить от них рекомендации о действиях до прибытия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оперпативно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-следственной группы и других представителей этих органов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Заведующий</w:t>
            </w:r>
          </w:p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Заведующий хозяйством </w:t>
            </w:r>
          </w:p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80746C" w:rsidTr="0080746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В зависимости от конкретной обстановки и рекомендации правоохранительных органов провести эвакуацию работников и воспитанников в определенное заведующим место и на безопасное расстояние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Заведующий</w:t>
            </w:r>
          </w:p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Заведующий хозяйством </w:t>
            </w:r>
          </w:p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46C" w:rsidRDefault="0080746C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Все работники</w:t>
            </w:r>
          </w:p>
        </w:tc>
      </w:tr>
    </w:tbl>
    <w:p w:rsidR="0080746C" w:rsidRDefault="0080746C" w:rsidP="0080746C"/>
    <w:p w:rsidR="0080746C" w:rsidRDefault="0080746C" w:rsidP="0080746C"/>
    <w:p w:rsidR="0080746C" w:rsidRDefault="0080746C" w:rsidP="0080746C"/>
    <w:p w:rsidR="0080746C" w:rsidRDefault="0080746C" w:rsidP="0080746C">
      <w:pPr>
        <w:tabs>
          <w:tab w:val="left" w:pos="4820"/>
        </w:tabs>
        <w:spacing w:after="0" w:line="240" w:lineRule="auto"/>
        <w:ind w:right="318"/>
      </w:pPr>
    </w:p>
    <w:p w:rsidR="0080746C" w:rsidRDefault="0080746C" w:rsidP="0080746C">
      <w:pPr>
        <w:tabs>
          <w:tab w:val="left" w:pos="4820"/>
        </w:tabs>
        <w:spacing w:after="0" w:line="240" w:lineRule="auto"/>
        <w:ind w:right="318"/>
        <w:rPr>
          <w:rFonts w:ascii="Times New Roman" w:hAnsi="Times New Roman" w:cs="Times New Roman"/>
          <w:sz w:val="24"/>
          <w:szCs w:val="24"/>
        </w:rPr>
      </w:pPr>
    </w:p>
    <w:p w:rsidR="00795D8F" w:rsidRDefault="00795D8F"/>
    <w:sectPr w:rsidR="00795D8F" w:rsidSect="0080746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21D"/>
    <w:rsid w:val="0000321D"/>
    <w:rsid w:val="00795D8F"/>
    <w:rsid w:val="0080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38F49-05FA-458D-B67B-FCD57673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46C"/>
    <w:pPr>
      <w:spacing w:after="200" w:line="276" w:lineRule="auto"/>
    </w:pPr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46C"/>
    <w:pPr>
      <w:keepNext/>
      <w:tabs>
        <w:tab w:val="num" w:pos="142"/>
      </w:tabs>
      <w:spacing w:after="0" w:line="240" w:lineRule="auto"/>
      <w:jc w:val="right"/>
      <w:outlineLvl w:val="6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80746C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2023-03-09T14:54:00Z</dcterms:created>
  <dcterms:modified xsi:type="dcterms:W3CDTF">2023-03-09T14:54:00Z</dcterms:modified>
</cp:coreProperties>
</file>