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3840"/>
        <w:gridCol w:w="713"/>
        <w:gridCol w:w="713"/>
        <w:gridCol w:w="4090"/>
        <w:gridCol w:w="720"/>
        <w:gridCol w:w="720"/>
        <w:gridCol w:w="3851"/>
      </w:tblGrid>
      <w:tr w:rsidR="0091126C" w:rsidRPr="006E0625" w:rsidTr="00C93130">
        <w:trPr>
          <w:trHeight w:hRule="exact" w:val="10800"/>
          <w:jc w:val="center"/>
        </w:trPr>
        <w:tc>
          <w:tcPr>
            <w:tcW w:w="3840" w:type="dxa"/>
          </w:tcPr>
          <w:p w:rsidR="00FA5351" w:rsidRPr="00FA5351" w:rsidRDefault="00FA5351" w:rsidP="00FA5351">
            <w:pPr>
              <w:pStyle w:val="af2"/>
              <w:jc w:val="both"/>
              <w:rPr>
                <w:rFonts w:ascii="Tahoma" w:hAnsi="Tahoma" w:cs="Tahoma"/>
                <w:b/>
                <w:color w:val="000000"/>
                <w:sz w:val="32"/>
                <w:szCs w:val="32"/>
              </w:rPr>
            </w:pPr>
            <w:r w:rsidRPr="00FA5351">
              <w:rPr>
                <w:rFonts w:ascii="Arial Narrow" w:hAnsi="Arial Narrow"/>
                <w:b/>
                <w:color w:val="FF0000"/>
                <w:sz w:val="32"/>
                <w:szCs w:val="32"/>
              </w:rPr>
              <w:t>Советы для родителей</w:t>
            </w:r>
          </w:p>
          <w:p w:rsidR="00FA5351" w:rsidRPr="00FA5351" w:rsidRDefault="00FA5351" w:rsidP="00FA5351">
            <w:pPr>
              <w:pStyle w:val="af2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A5351">
              <w:rPr>
                <w:b/>
                <w:color w:val="000000"/>
              </w:rPr>
              <w:t>1.   Ни в коем случае не давайте ребенку пробовать табачные изделия и алкогольные напитки.</w:t>
            </w:r>
          </w:p>
          <w:p w:rsidR="00FA5351" w:rsidRPr="00FA5351" w:rsidRDefault="00FA5351" w:rsidP="00FA5351">
            <w:pPr>
              <w:pStyle w:val="af2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A535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 </w:t>
            </w:r>
            <w:r w:rsidRPr="00FA5351">
              <w:rPr>
                <w:b/>
                <w:color w:val="000000"/>
              </w:rPr>
              <w:t>2.   По возможности не курите в том помещении, в котором находится ваш ребенок, так как табачный дым отрицательно влияет на его здоровье и ум.</w:t>
            </w:r>
          </w:p>
          <w:p w:rsidR="00FA5351" w:rsidRPr="00FA5351" w:rsidRDefault="00FA5351" w:rsidP="00FA5351">
            <w:pPr>
              <w:pStyle w:val="af2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A535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 </w:t>
            </w:r>
            <w:r w:rsidRPr="00FA5351">
              <w:rPr>
                <w:b/>
                <w:color w:val="000000"/>
              </w:rPr>
              <w:t>3.   Попробуйте побеседовать с ребенком о вредном воздействии алкоголя и табака на растущий организм. Избегайте при этом прямых нравоучений и запретов, используйте детскую литературу на эту тему. Нарисуйте семейный плакат «Курить вредно!».</w:t>
            </w:r>
          </w:p>
          <w:p w:rsidR="00FA5351" w:rsidRPr="00FA5351" w:rsidRDefault="00FA5351" w:rsidP="00FA5351">
            <w:pPr>
              <w:pStyle w:val="af2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A535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 </w:t>
            </w:r>
            <w:r w:rsidRPr="00FA5351">
              <w:rPr>
                <w:b/>
                <w:color w:val="000000"/>
              </w:rPr>
              <w:t>4.   Попросите вашего ребенка рассказать, как он будет отвечать, как поступать, если старшеклассники, друзья или взрослые будут предлагать ему спиртное и сигареты. Поощрите лучшие из его ответов. Подскажите свои варианты отказа, а также посоветуйте, как можно избежать этих ситуаций.</w:t>
            </w:r>
          </w:p>
          <w:p w:rsidR="00FA5351" w:rsidRPr="00FA5351" w:rsidRDefault="00FA5351" w:rsidP="00FA5351">
            <w:pPr>
              <w:pStyle w:val="af2"/>
              <w:jc w:val="both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A5351">
              <w:rPr>
                <w:b/>
                <w:color w:val="000000"/>
              </w:rPr>
              <w:t>5.         Обсудите, как правильно надо поступать, если ребенок находится в помещении, в котором курят взрослые — знакомые или незнакомые. </w:t>
            </w:r>
          </w:p>
          <w:p w:rsidR="0091126C" w:rsidRPr="00FA5351" w:rsidRDefault="0091126C" w:rsidP="006E0625">
            <w:pPr>
              <w:rPr>
                <w:b/>
                <w:lang w:val="ru-RU"/>
              </w:rPr>
            </w:pPr>
          </w:p>
          <w:p w:rsidR="006E0625" w:rsidRPr="00FA5351" w:rsidRDefault="006E0625" w:rsidP="006E0625">
            <w:pPr>
              <w:pStyle w:val="2"/>
              <w:rPr>
                <w:color w:val="FF0000"/>
                <w:sz w:val="28"/>
                <w:szCs w:val="28"/>
                <w:lang w:val="ru-RU"/>
              </w:rPr>
            </w:pPr>
            <w:r w:rsidRPr="00FA5351">
              <w:rPr>
                <w:color w:val="FF0000"/>
                <w:sz w:val="28"/>
                <w:szCs w:val="28"/>
                <w:lang w:val="ru-RU"/>
              </w:rPr>
              <w:t>Как помочь бросить курить?</w:t>
            </w:r>
          </w:p>
          <w:p w:rsidR="006E0625" w:rsidRPr="00FA5351" w:rsidRDefault="006E0625" w:rsidP="006E0625">
            <w:pPr>
              <w:pStyle w:val="2"/>
              <w:rPr>
                <w:lang w:val="ru-RU"/>
              </w:rPr>
            </w:pPr>
            <w:r w:rsidRPr="00FA5351">
              <w:rPr>
                <w:lang w:val="ru-RU"/>
              </w:rPr>
              <w:t>1) Родители должны первыми освободиться от курения.</w:t>
            </w:r>
          </w:p>
          <w:p w:rsidR="006E0625" w:rsidRPr="00FA5351" w:rsidRDefault="006E0625" w:rsidP="006E0625">
            <w:pPr>
              <w:pStyle w:val="2"/>
              <w:rPr>
                <w:lang w:val="ru-RU"/>
              </w:rPr>
            </w:pPr>
            <w:r w:rsidRPr="00FA5351">
              <w:rPr>
                <w:lang w:val="ru-RU"/>
              </w:rPr>
              <w:t>2) Нужно помочь ребенку отвлечься от привычки курить. Игры, отдых на свежем воздухе, прогулки, беседы — это все способствует отказу от курения.</w:t>
            </w:r>
          </w:p>
          <w:p w:rsidR="006E0625" w:rsidRPr="00FA5351" w:rsidRDefault="006E0625" w:rsidP="006E0625">
            <w:pPr>
              <w:pStyle w:val="2"/>
              <w:rPr>
                <w:lang w:val="ru-RU"/>
              </w:rPr>
            </w:pPr>
            <w:r w:rsidRPr="00FA5351">
              <w:rPr>
                <w:lang w:val="ru-RU"/>
              </w:rPr>
              <w:t xml:space="preserve">З) Не </w:t>
            </w:r>
            <w:proofErr w:type="spellStart"/>
            <w:r w:rsidRPr="00FA5351">
              <w:rPr>
                <w:lang w:val="ru-RU"/>
              </w:rPr>
              <w:t>назидать</w:t>
            </w:r>
            <w:proofErr w:type="spellEnd"/>
            <w:r w:rsidRPr="00FA5351">
              <w:rPr>
                <w:lang w:val="ru-RU"/>
              </w:rPr>
              <w:t>, а поддерживать своих детей, утверждать, что все получится, если человек чего-то хочет добиться.</w:t>
            </w:r>
          </w:p>
          <w:p w:rsidR="0091126C" w:rsidRPr="00FA5351" w:rsidRDefault="006E0625" w:rsidP="006E0625">
            <w:pPr>
              <w:pStyle w:val="2"/>
              <w:rPr>
                <w:lang w:val="ru-RU"/>
              </w:rPr>
            </w:pPr>
            <w:r w:rsidRPr="00FA5351">
              <w:rPr>
                <w:lang w:val="ru-RU"/>
              </w:rPr>
              <w:t>4) Не бояться компании своего ребенка, а помогать и им бороться с соблазном курения.</w:t>
            </w:r>
          </w:p>
          <w:p w:rsidR="0091126C" w:rsidRPr="00FA5351" w:rsidRDefault="0058041E">
            <w:pPr>
              <w:rPr>
                <w:b/>
                <w:lang w:val="ru-RU"/>
              </w:rPr>
            </w:pPr>
            <w:r w:rsidRPr="00FA5351">
              <w:rPr>
                <w:b/>
                <w:lang w:val="ru-RU"/>
              </w:rPr>
              <w:t>Вы можете воспользоваться этим профессионально оформленным шаблоном в готовом виде или легко настроить его.</w:t>
            </w:r>
          </w:p>
          <w:p w:rsidR="0091126C" w:rsidRPr="00FA5351" w:rsidRDefault="0058041E" w:rsidP="0058041E">
            <w:pPr>
              <w:pStyle w:val="a"/>
              <w:rPr>
                <w:b/>
                <w:lang w:val="ru-RU"/>
              </w:rPr>
            </w:pPr>
            <w:r w:rsidRPr="00FA5351">
              <w:rPr>
                <w:b/>
                <w:lang w:val="ru-RU"/>
              </w:rPr>
              <w:t>Мы добавили в шаблон несколько советов, которые помогут вам приступить к работе.</w:t>
            </w:r>
            <w:r w:rsidR="000B3255" w:rsidRPr="00FA5351">
              <w:rPr>
                <w:b/>
                <w:lang w:val="ru-RU"/>
              </w:rPr>
              <w:t xml:space="preserve"> </w:t>
            </w:r>
          </w:p>
          <w:p w:rsidR="0091126C" w:rsidRPr="00FA5351" w:rsidRDefault="0058041E" w:rsidP="0058041E">
            <w:pPr>
              <w:pStyle w:val="a"/>
              <w:rPr>
                <w:b/>
                <w:lang w:val="ru-RU"/>
              </w:rPr>
            </w:pPr>
            <w:r w:rsidRPr="00FA5351">
              <w:rPr>
                <w:b/>
                <w:lang w:val="ru-RU"/>
              </w:rPr>
              <w:t>[Чтобы заменить фотографию или эмблему, просто щелкните ее правой кнопкой мыши и выберите команду "Изменить рисунок".]</w:t>
            </w:r>
          </w:p>
        </w:tc>
        <w:tc>
          <w:tcPr>
            <w:tcW w:w="713" w:type="dxa"/>
          </w:tcPr>
          <w:p w:rsidR="0091126C" w:rsidRPr="00FA5351" w:rsidRDefault="0091126C">
            <w:pPr>
              <w:rPr>
                <w:b/>
                <w:lang w:val="ru-RU"/>
              </w:rPr>
            </w:pPr>
          </w:p>
        </w:tc>
        <w:tc>
          <w:tcPr>
            <w:tcW w:w="713" w:type="dxa"/>
          </w:tcPr>
          <w:p w:rsidR="0091126C" w:rsidRPr="00FA5351" w:rsidRDefault="0091126C">
            <w:pPr>
              <w:rPr>
                <w:b/>
                <w:sz w:val="20"/>
                <w:lang w:val="ru-RU"/>
              </w:rPr>
            </w:pPr>
          </w:p>
        </w:tc>
        <w:tc>
          <w:tcPr>
            <w:tcW w:w="4090" w:type="dxa"/>
          </w:tcPr>
          <w:tbl>
            <w:tblPr>
              <w:tblStyle w:val="TableLayout"/>
              <w:tblW w:w="3948" w:type="dxa"/>
              <w:tblLayout w:type="fixed"/>
              <w:tblLook w:val="04A0" w:firstRow="1" w:lastRow="0" w:firstColumn="1" w:lastColumn="0" w:noHBand="0" w:noVBand="1"/>
            </w:tblPr>
            <w:tblGrid>
              <w:gridCol w:w="3948"/>
            </w:tblGrid>
            <w:tr w:rsidR="0091126C" w:rsidRPr="00FA5351" w:rsidTr="00C93130">
              <w:trPr>
                <w:trHeight w:hRule="exact" w:val="8324"/>
              </w:trPr>
              <w:tc>
                <w:tcPr>
                  <w:tcW w:w="5000" w:type="pct"/>
                </w:tcPr>
                <w:p w:rsidR="006775FC" w:rsidRPr="00FA5351" w:rsidRDefault="006775FC" w:rsidP="0060087A">
                  <w:pPr>
                    <w:rPr>
                      <w:b/>
                      <w:color w:val="FF0000"/>
                      <w:lang w:val="ru-RU"/>
                    </w:rPr>
                  </w:pPr>
                  <w:r w:rsidRPr="00FA5351">
                    <w:rPr>
                      <w:b/>
                      <w:color w:val="FF0000"/>
                      <w:lang w:val="ru-RU"/>
                    </w:rPr>
                    <w:t>НЕКОТОРЫЕ ПОЛЕЗНЫЕ СОВЕТЫ ДЛЯ ТЕХ, КТО РЕШИЛ БРОСИТЬ КУРИТЬ:</w:t>
                  </w:r>
                </w:p>
                <w:p w:rsidR="006775FC" w:rsidRPr="00FA5351" w:rsidRDefault="006775FC" w:rsidP="0060087A">
                  <w:pPr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FA5351">
                    <w:rPr>
                      <w:b/>
                      <w:lang w:val="ru-RU"/>
                    </w:rPr>
                    <w:t></w:t>
                  </w:r>
                  <w:r w:rsidRPr="00FA5351">
                    <w:rPr>
                      <w:rFonts w:ascii="Times New Roman" w:hAnsi="Times New Roman" w:cs="Times New Roman"/>
                      <w:b/>
                      <w:lang w:val="ru-RU"/>
                    </w:rPr>
                    <w:t>​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Не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докуривайте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сигарету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до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конца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,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оставляйте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последнюю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треть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,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там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находятся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самые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вредные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компоненты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табачного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дыма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>;</w:t>
                  </w:r>
                </w:p>
                <w:p w:rsidR="006775FC" w:rsidRPr="00FA5351" w:rsidRDefault="006775FC" w:rsidP="0060087A">
                  <w:pPr>
                    <w:tabs>
                      <w:tab w:val="left" w:pos="2745"/>
                    </w:tabs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></w:t>
                  </w:r>
                  <w:r w:rsidRPr="00FA535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​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Не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затягивайтесь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>;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ab/>
                  </w:r>
                </w:p>
                <w:p w:rsidR="00C93130" w:rsidRPr="00FA5351" w:rsidRDefault="006775FC" w:rsidP="0060087A">
                  <w:pPr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></w:t>
                  </w:r>
                  <w:r w:rsidRPr="00FA535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​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Старайтесь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ежедневно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сокращать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количество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выкуриваемых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сигарет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>;</w:t>
                  </w:r>
                </w:p>
                <w:p w:rsidR="006775FC" w:rsidRPr="00FA5351" w:rsidRDefault="006775FC" w:rsidP="0060087A">
                  <w:pPr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>Не курите на пустой желудок;</w:t>
                  </w:r>
                </w:p>
                <w:p w:rsidR="006775FC" w:rsidRPr="00FA5351" w:rsidRDefault="006775FC" w:rsidP="0060087A">
                  <w:pPr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></w:t>
                  </w:r>
                  <w:r w:rsidRPr="00FA535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​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Никогда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не курите за компанию, избегайте ситуаций провоцирующих курение;</w:t>
                  </w:r>
                </w:p>
                <w:p w:rsidR="006775FC" w:rsidRPr="00FA5351" w:rsidRDefault="006775FC" w:rsidP="0060087A">
                  <w:pPr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></w:t>
                  </w:r>
                  <w:r w:rsidRPr="00FA535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​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Желание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закурить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приходит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волнообразно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,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поэтому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постарайся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пережить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такой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«приступ»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>;</w:t>
                  </w:r>
                </w:p>
                <w:p w:rsidR="006775FC" w:rsidRPr="00FA5351" w:rsidRDefault="006775FC" w:rsidP="0060087A">
                  <w:pPr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></w:t>
                  </w:r>
                  <w:r w:rsidRPr="00FA535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​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Пейте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больше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жидкостей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–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воду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,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соки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,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некрепкий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чай</w:t>
                  </w:r>
                  <w:proofErr w:type="gramStart"/>
                  <w:r w:rsidR="0060087A"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.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лимоном</w:t>
                  </w:r>
                  <w:proofErr w:type="gramEnd"/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(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витамин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С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особенно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нужен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тем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,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кто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бр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>осает курить). Но не пейте крепкий кофе и чай, не ешьте острые и пряные блюда – это обостряет тягу к сигарете. Ешьте больше овощей и кисломолочных продуктов;</w:t>
                  </w:r>
                </w:p>
                <w:p w:rsidR="006775FC" w:rsidRPr="00FA5351" w:rsidRDefault="006775FC" w:rsidP="0060087A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></w:t>
                  </w:r>
                  <w:r w:rsidRPr="00FA535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​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Каждый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день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съедайте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ложку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меда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,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это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очищает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орган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изм от вредных веществ;</w:t>
                  </w:r>
                </w:p>
                <w:p w:rsidR="006775FC" w:rsidRPr="00FA5351" w:rsidRDefault="006775FC" w:rsidP="0060087A">
                  <w:pPr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></w:t>
                  </w:r>
                  <w:r w:rsidRPr="00FA535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​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Увеличьте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уровень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физических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sz w:val="24"/>
                      <w:szCs w:val="24"/>
                      <w:lang w:val="ru-RU"/>
                    </w:rPr>
                    <w:t>нагрузок</w:t>
                  </w:r>
                  <w:r w:rsidRPr="00FA5351">
                    <w:rPr>
                      <w:b/>
                      <w:sz w:val="24"/>
                      <w:szCs w:val="24"/>
                      <w:lang w:val="ru-RU"/>
                    </w:rPr>
                    <w:t>;</w:t>
                  </w:r>
                </w:p>
                <w:p w:rsidR="006775FC" w:rsidRPr="00FA5351" w:rsidRDefault="006775FC" w:rsidP="0060087A">
                  <w:pPr>
                    <w:rPr>
                      <w:b/>
                      <w:lang w:val="ru-RU"/>
                    </w:rPr>
                  </w:pPr>
                </w:p>
                <w:p w:rsidR="006775FC" w:rsidRPr="00FA5351" w:rsidRDefault="006775FC" w:rsidP="0060087A">
                  <w:pPr>
                    <w:rPr>
                      <w:b/>
                      <w:lang w:val="ru-RU"/>
                    </w:rPr>
                  </w:pPr>
                  <w:r w:rsidRPr="00FA5351">
                    <w:rPr>
                      <w:b/>
                      <w:lang w:val="ru-RU"/>
                    </w:rPr>
                    <w:t></w:t>
                  </w:r>
                  <w:r w:rsidRPr="00FA5351">
                    <w:rPr>
                      <w:rFonts w:ascii="Times New Roman" w:hAnsi="Times New Roman" w:cs="Times New Roman"/>
                      <w:b/>
                      <w:lang w:val="ru-RU"/>
                    </w:rPr>
                    <w:t>​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proofErr w:type="spellStart"/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Табакокурение</w:t>
                  </w:r>
                  <w:proofErr w:type="spellEnd"/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–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глупая</w:t>
                  </w:r>
                  <w:r w:rsidRPr="00FA5351">
                    <w:rPr>
                      <w:b/>
                      <w:lang w:val="ru-RU"/>
                    </w:rPr>
                    <w:t xml:space="preserve">,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вредная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привычка</w:t>
                  </w:r>
                  <w:r w:rsidRPr="00FA5351">
                    <w:rPr>
                      <w:b/>
                      <w:lang w:val="ru-RU"/>
                    </w:rPr>
                    <w:t xml:space="preserve">.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Найди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себе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новую</w:t>
                  </w:r>
                  <w:r w:rsidRPr="00FA5351">
                    <w:rPr>
                      <w:b/>
                      <w:lang w:val="ru-RU"/>
                    </w:rPr>
                    <w:t xml:space="preserve">,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«бездымную»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и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полезную</w:t>
                  </w:r>
                  <w:r w:rsidRPr="00FA5351">
                    <w:rPr>
                      <w:b/>
                      <w:lang w:val="ru-RU"/>
                    </w:rPr>
                    <w:t>;</w:t>
                  </w:r>
                </w:p>
                <w:p w:rsidR="006775FC" w:rsidRPr="00FA5351" w:rsidRDefault="006775FC" w:rsidP="0060087A">
                  <w:pPr>
                    <w:rPr>
                      <w:b/>
                      <w:lang w:val="ru-RU"/>
                    </w:rPr>
                  </w:pPr>
                </w:p>
                <w:p w:rsidR="006775FC" w:rsidRPr="00FA5351" w:rsidRDefault="006775FC" w:rsidP="0060087A">
                  <w:pPr>
                    <w:rPr>
                      <w:b/>
                      <w:lang w:val="ru-RU"/>
                    </w:rPr>
                  </w:pPr>
                  <w:r w:rsidRPr="00FA5351">
                    <w:rPr>
                      <w:b/>
                      <w:lang w:val="ru-RU"/>
                    </w:rPr>
                    <w:t></w:t>
                  </w:r>
                  <w:r w:rsidRPr="00FA5351">
                    <w:rPr>
                      <w:rFonts w:ascii="Times New Roman" w:hAnsi="Times New Roman" w:cs="Times New Roman"/>
                      <w:b/>
                      <w:lang w:val="ru-RU"/>
                    </w:rPr>
                    <w:t>​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Найдите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партнера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по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отказу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от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курения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–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тогда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вы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сможете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оказывать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друг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другу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моральную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поддержку</w:t>
                  </w:r>
                  <w:r w:rsidRPr="00FA5351">
                    <w:rPr>
                      <w:b/>
                      <w:lang w:val="ru-RU"/>
                    </w:rPr>
                    <w:t>;</w:t>
                  </w:r>
                </w:p>
                <w:p w:rsidR="006775FC" w:rsidRPr="00FA5351" w:rsidRDefault="006775FC" w:rsidP="0060087A">
                  <w:pPr>
                    <w:rPr>
                      <w:b/>
                      <w:lang w:val="ru-RU"/>
                    </w:rPr>
                  </w:pPr>
                </w:p>
                <w:p w:rsidR="00C93130" w:rsidRPr="00FA5351" w:rsidRDefault="006775FC" w:rsidP="0060087A">
                  <w:pPr>
                    <w:rPr>
                      <w:b/>
                      <w:lang w:val="ru-RU"/>
                    </w:rPr>
                  </w:pPr>
                  <w:r w:rsidRPr="00FA5351">
                    <w:rPr>
                      <w:b/>
                      <w:lang w:val="ru-RU"/>
                    </w:rPr>
                    <w:t></w:t>
                  </w:r>
                  <w:r w:rsidRPr="00FA5351">
                    <w:rPr>
                      <w:rFonts w:ascii="Times New Roman" w:hAnsi="Times New Roman" w:cs="Times New Roman"/>
                      <w:b/>
                      <w:lang w:val="ru-RU"/>
                    </w:rPr>
                    <w:t>​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Не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делайте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отказ</w:t>
                  </w:r>
                  <w:r w:rsidRPr="00FA5351">
                    <w:rPr>
                      <w:b/>
                      <w:lang w:val="ru-RU"/>
                    </w:rPr>
                    <w:t xml:space="preserve"> </w:t>
                  </w:r>
                  <w:r w:rsidRPr="00FA5351">
                    <w:rPr>
                      <w:rFonts w:ascii="Book Antiqua" w:hAnsi="Book Antiqua" w:cs="Book Antiqua"/>
                      <w:b/>
                      <w:lang w:val="ru-RU"/>
                    </w:rPr>
                    <w:t>от</w:t>
                  </w:r>
                  <w:r w:rsidRPr="00FA5351">
                    <w:rPr>
                      <w:b/>
                      <w:lang w:val="ru-RU"/>
                    </w:rPr>
                    <w:t xml:space="preserve"> курения самоцелью. Ваша цель – добиться здоровья, силы, красоты, умения управлять настроением и поведением без помощи сигарет!</w:t>
                  </w:r>
                </w:p>
                <w:p w:rsidR="00C93130" w:rsidRPr="00FA5351" w:rsidRDefault="00C93130" w:rsidP="0060087A">
                  <w:pPr>
                    <w:rPr>
                      <w:b/>
                      <w:lang w:val="ru-RU"/>
                    </w:rPr>
                  </w:pPr>
                </w:p>
                <w:p w:rsidR="00C93130" w:rsidRPr="00FA5351" w:rsidRDefault="00C93130" w:rsidP="0060087A">
                  <w:pPr>
                    <w:rPr>
                      <w:b/>
                      <w:lang w:val="ru-RU"/>
                    </w:rPr>
                  </w:pPr>
                </w:p>
                <w:p w:rsidR="00C93130" w:rsidRPr="00FA5351" w:rsidRDefault="00C93130" w:rsidP="0060087A">
                  <w:pPr>
                    <w:pStyle w:val="1"/>
                    <w:rPr>
                      <w:sz w:val="20"/>
                      <w:lang w:val="ru-RU"/>
                    </w:rPr>
                  </w:pPr>
                </w:p>
                <w:p w:rsidR="00C93130" w:rsidRPr="00FA5351" w:rsidRDefault="00C93130" w:rsidP="0060087A">
                  <w:pPr>
                    <w:pStyle w:val="1"/>
                    <w:rPr>
                      <w:sz w:val="20"/>
                      <w:lang w:val="ru-RU"/>
                    </w:rPr>
                  </w:pPr>
                </w:p>
                <w:p w:rsidR="0091126C" w:rsidRPr="00FA5351" w:rsidRDefault="0091126C" w:rsidP="0060087A">
                  <w:pPr>
                    <w:pStyle w:val="1"/>
                    <w:rPr>
                      <w:sz w:val="20"/>
                      <w:lang w:val="ru-RU"/>
                    </w:rPr>
                  </w:pPr>
                </w:p>
              </w:tc>
            </w:tr>
            <w:tr w:rsidR="0091126C" w:rsidRPr="00FA5351" w:rsidTr="00C93130">
              <w:trPr>
                <w:trHeight w:hRule="exact" w:val="3027"/>
              </w:trPr>
              <w:tc>
                <w:tcPr>
                  <w:tcW w:w="5000" w:type="pct"/>
                  <w:vAlign w:val="bottom"/>
                </w:tcPr>
                <w:p w:rsidR="0091126C" w:rsidRPr="00FA5351" w:rsidRDefault="0091126C">
                  <w:pPr>
                    <w:rPr>
                      <w:b/>
                      <w:sz w:val="20"/>
                      <w:lang w:val="ru-RU"/>
                    </w:rPr>
                  </w:pPr>
                </w:p>
              </w:tc>
            </w:tr>
          </w:tbl>
          <w:p w:rsidR="0091126C" w:rsidRPr="00FA5351" w:rsidRDefault="0091126C">
            <w:pPr>
              <w:rPr>
                <w:b/>
                <w:sz w:val="20"/>
                <w:lang w:val="ru-RU"/>
              </w:rPr>
            </w:pPr>
          </w:p>
        </w:tc>
        <w:tc>
          <w:tcPr>
            <w:tcW w:w="720" w:type="dxa"/>
          </w:tcPr>
          <w:p w:rsidR="0091126C" w:rsidRPr="00DA38D8" w:rsidRDefault="0091126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20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3851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51"/>
            </w:tblGrid>
            <w:tr w:rsidR="0091126C" w:rsidRPr="001A7DBA">
              <w:trPr>
                <w:trHeight w:hRule="exact" w:val="5760"/>
              </w:trPr>
              <w:tc>
                <w:tcPr>
                  <w:tcW w:w="5000" w:type="pct"/>
                </w:tcPr>
                <w:p w:rsidR="0091126C" w:rsidRPr="001A7DBA" w:rsidRDefault="000B3255">
                  <w:pPr>
                    <w:rPr>
                      <w:lang w:val="ru-RU"/>
                    </w:rPr>
                  </w:pPr>
                  <w:r w:rsidRPr="001A7DBA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441448" cy="2646529"/>
                        <wp:effectExtent l="0" t="0" r="0" b="1905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SmallBusinessBrochure_Front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1448" cy="2646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126C" w:rsidRPr="001A7DBA" w:rsidRDefault="0091126C">
                  <w:pPr>
                    <w:rPr>
                      <w:lang w:val="ru-RU"/>
                    </w:rPr>
                  </w:pPr>
                </w:p>
              </w:tc>
            </w:tr>
            <w:tr w:rsidR="0091126C" w:rsidRPr="001A7DBA">
              <w:trPr>
                <w:trHeight w:hRule="exact" w:val="360"/>
              </w:trPr>
              <w:tc>
                <w:tcPr>
                  <w:tcW w:w="5000" w:type="pct"/>
                </w:tcPr>
                <w:p w:rsidR="0091126C" w:rsidRPr="001A7DBA" w:rsidRDefault="0091126C">
                  <w:pPr>
                    <w:rPr>
                      <w:lang w:val="ru-RU"/>
                    </w:rPr>
                  </w:pPr>
                </w:p>
              </w:tc>
            </w:tr>
            <w:tr w:rsidR="0091126C" w:rsidRPr="001A7DBA">
              <w:trPr>
                <w:trHeight w:hRule="exact" w:val="3240"/>
              </w:trPr>
              <w:sdt>
                <w:sdtPr>
                  <w:rPr>
                    <w:lang w:val="ru-RU"/>
                  </w:rPr>
                  <w:alias w:val="Организация"/>
                  <w:tag w:val=""/>
                  <w:id w:val="1274751255"/>
                  <w:placeholder>
                    <w:docPart w:val="612EBD4DA55A4FC0A4CB0DE53C2665A7"/>
                  </w:placeholder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C45238" w:themeFill="accent1"/>
                    </w:tcPr>
                    <w:p w:rsidR="0091126C" w:rsidRPr="001A7DBA" w:rsidRDefault="006E0625" w:rsidP="006E0625">
                      <w:pPr>
                        <w:pStyle w:val="aa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Памятка для родителей</w:t>
                      </w:r>
                    </w:p>
                  </w:tc>
                </w:sdtContent>
              </w:sdt>
            </w:tr>
            <w:tr w:rsidR="0091126C" w:rsidRPr="006E0625">
              <w:trPr>
                <w:trHeight w:hRule="exact" w:val="1440"/>
              </w:trPr>
              <w:tc>
                <w:tcPr>
                  <w:tcW w:w="5000" w:type="pct"/>
                  <w:shd w:val="clear" w:color="auto" w:fill="C45238" w:themeFill="accent1"/>
                  <w:vAlign w:val="bottom"/>
                </w:tcPr>
                <w:p w:rsidR="0091126C" w:rsidRPr="001A7DBA" w:rsidRDefault="0091126C">
                  <w:pPr>
                    <w:pStyle w:val="ac"/>
                    <w:rPr>
                      <w:lang w:val="ru-RU"/>
                    </w:rPr>
                  </w:pPr>
                </w:p>
              </w:tc>
            </w:tr>
          </w:tbl>
          <w:p w:rsidR="0091126C" w:rsidRPr="001A7DBA" w:rsidRDefault="0091126C">
            <w:pPr>
              <w:rPr>
                <w:lang w:val="ru-RU"/>
              </w:rPr>
            </w:pPr>
          </w:p>
        </w:tc>
      </w:tr>
    </w:tbl>
    <w:p w:rsidR="0091126C" w:rsidRPr="001A7DBA" w:rsidRDefault="0091126C">
      <w:pPr>
        <w:pStyle w:val="ae"/>
        <w:rPr>
          <w:lang w:val="ru-RU"/>
        </w:rPr>
      </w:pPr>
      <w:bookmarkStart w:id="0" w:name="_GoBack"/>
    </w:p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2"/>
      </w:tblPr>
      <w:tblGrid>
        <w:gridCol w:w="3840"/>
        <w:gridCol w:w="713"/>
        <w:gridCol w:w="713"/>
        <w:gridCol w:w="3843"/>
        <w:gridCol w:w="720"/>
        <w:gridCol w:w="720"/>
        <w:gridCol w:w="3851"/>
      </w:tblGrid>
      <w:tr w:rsidR="0091126C" w:rsidRPr="00C93130">
        <w:trPr>
          <w:trHeight w:hRule="exact" w:val="10800"/>
          <w:jc w:val="center"/>
        </w:trPr>
        <w:tc>
          <w:tcPr>
            <w:tcW w:w="3840" w:type="dxa"/>
          </w:tcPr>
          <w:p w:rsidR="0091126C" w:rsidRPr="001A7DBA" w:rsidRDefault="00C463B7">
            <w:pPr>
              <w:spacing w:after="320"/>
              <w:rPr>
                <w:lang w:val="ru-RU"/>
              </w:rPr>
            </w:pPr>
            <w:r w:rsidRPr="001A7DBA">
              <w:rPr>
                <w:noProof/>
                <w:lang w:val="ru-RU" w:eastAsia="ru-RU"/>
              </w:rPr>
              <w:drawing>
                <wp:inline distT="0" distB="0" distL="0" distR="0" wp14:anchorId="11247B62" wp14:editId="3F9E2629">
                  <wp:extent cx="2333625" cy="2790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BusinessBrochure_Bac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113" cy="2791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63B7" w:rsidRPr="006775FC" w:rsidRDefault="00C463B7" w:rsidP="00C463B7">
            <w:pPr>
              <w:pStyle w:val="2"/>
              <w:rPr>
                <w:color w:val="FF0000"/>
                <w:sz w:val="28"/>
                <w:szCs w:val="28"/>
                <w:lang w:val="ru-RU"/>
              </w:rPr>
            </w:pPr>
            <w:r w:rsidRPr="006775FC">
              <w:rPr>
                <w:color w:val="FF0000"/>
                <w:sz w:val="28"/>
                <w:szCs w:val="28"/>
                <w:lang w:val="ru-RU"/>
              </w:rPr>
              <w:t>Как помочь бросить курить?</w:t>
            </w:r>
          </w:p>
          <w:p w:rsidR="00C463B7" w:rsidRPr="006E0625" w:rsidRDefault="00C463B7" w:rsidP="00890DCD">
            <w:pPr>
              <w:pStyle w:val="2"/>
              <w:jc w:val="both"/>
              <w:rPr>
                <w:lang w:val="ru-RU"/>
              </w:rPr>
            </w:pPr>
            <w:r w:rsidRPr="006E0625">
              <w:rPr>
                <w:lang w:val="ru-RU"/>
              </w:rPr>
              <w:t>1) Родители должны первыми освободиться от курения.</w:t>
            </w:r>
          </w:p>
          <w:p w:rsidR="00C463B7" w:rsidRPr="006E0625" w:rsidRDefault="00C463B7" w:rsidP="00890DCD">
            <w:pPr>
              <w:pStyle w:val="2"/>
              <w:jc w:val="both"/>
              <w:rPr>
                <w:lang w:val="ru-RU"/>
              </w:rPr>
            </w:pPr>
            <w:r w:rsidRPr="006E0625">
              <w:rPr>
                <w:lang w:val="ru-RU"/>
              </w:rPr>
              <w:t>2) Нужно помочь ребенку отвлечься от привычки курить. Игры, отдых на свежем воздухе, прогулки, беседы — это все способствует отказу от курения.</w:t>
            </w:r>
          </w:p>
          <w:p w:rsidR="00C463B7" w:rsidRPr="006E0625" w:rsidRDefault="00C463B7" w:rsidP="00890DCD">
            <w:pPr>
              <w:pStyle w:val="2"/>
              <w:jc w:val="both"/>
              <w:rPr>
                <w:lang w:val="ru-RU"/>
              </w:rPr>
            </w:pPr>
            <w:r w:rsidRPr="006E0625">
              <w:rPr>
                <w:lang w:val="ru-RU"/>
              </w:rPr>
              <w:t xml:space="preserve">З) Не </w:t>
            </w:r>
            <w:proofErr w:type="spellStart"/>
            <w:r w:rsidRPr="006E0625">
              <w:rPr>
                <w:lang w:val="ru-RU"/>
              </w:rPr>
              <w:t>назидать</w:t>
            </w:r>
            <w:proofErr w:type="spellEnd"/>
            <w:r w:rsidRPr="006E0625">
              <w:rPr>
                <w:lang w:val="ru-RU"/>
              </w:rPr>
              <w:t>, а поддерживать своих детей, утверждать, что все получится, если человек чего-то хочет добиться.</w:t>
            </w:r>
          </w:p>
          <w:p w:rsidR="00C463B7" w:rsidRPr="001A7DBA" w:rsidRDefault="00C463B7" w:rsidP="00890DCD">
            <w:pPr>
              <w:pStyle w:val="2"/>
              <w:jc w:val="both"/>
              <w:rPr>
                <w:lang w:val="ru-RU"/>
              </w:rPr>
            </w:pPr>
            <w:r w:rsidRPr="006E0625">
              <w:rPr>
                <w:lang w:val="ru-RU"/>
              </w:rPr>
              <w:t>4) Не бояться компании своего ребенка, а помогать и им бороться с соблазном курения.</w:t>
            </w:r>
          </w:p>
          <w:p w:rsidR="0091126C" w:rsidRPr="001A7DBA" w:rsidRDefault="0058041E">
            <w:pPr>
              <w:pStyle w:val="1"/>
              <w:rPr>
                <w:lang w:val="ru-RU"/>
              </w:rPr>
            </w:pPr>
            <w:r w:rsidRPr="001A7DBA">
              <w:rPr>
                <w:lang w:val="ru-RU"/>
              </w:rPr>
              <w:t>Что добавить в буклет?</w:t>
            </w:r>
          </w:p>
          <w:p w:rsidR="0091126C" w:rsidRPr="001A7DBA" w:rsidRDefault="0058041E">
            <w:pPr>
              <w:pStyle w:val="2"/>
              <w:rPr>
                <w:lang w:val="ru-RU"/>
              </w:rPr>
            </w:pPr>
            <w:r w:rsidRPr="001A7DBA">
              <w:rPr>
                <w:lang w:val="ru-RU"/>
              </w:rPr>
              <w:t>Вот несколько вариантов.</w:t>
            </w:r>
          </w:p>
          <w:p w:rsidR="0091126C" w:rsidRPr="001A7DBA" w:rsidRDefault="0058041E">
            <w:pPr>
              <w:rPr>
                <w:lang w:val="ru-RU"/>
              </w:rPr>
            </w:pPr>
            <w:r w:rsidRPr="001A7DBA">
              <w:rPr>
                <w:lang w:val="ru-RU"/>
              </w:rPr>
              <w:t>В этом месте вы можете описать свою миссию. В правой части страницы можно перечислить свои отличительные особенности, а в центр поместить краткую историю успеха.</w:t>
            </w:r>
          </w:p>
          <w:p w:rsidR="0091126C" w:rsidRPr="001A7DBA" w:rsidRDefault="0058041E">
            <w:pPr>
              <w:rPr>
                <w:lang w:val="ru-RU"/>
              </w:rPr>
            </w:pPr>
            <w:r w:rsidRPr="001A7DBA">
              <w:rPr>
                <w:lang w:val="ru-RU"/>
              </w:rPr>
              <w:t>(Не забудьте подобрать фотографии, которые демонстрируют сильные стороны вашей организации. Картинки способны произвести удивительное впечатление.)</w:t>
            </w:r>
          </w:p>
        </w:tc>
        <w:tc>
          <w:tcPr>
            <w:tcW w:w="713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713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3843" w:type="dxa"/>
          </w:tcPr>
          <w:p w:rsidR="00890DCD" w:rsidRPr="006775FC" w:rsidRDefault="00890DCD" w:rsidP="00890DCD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Style w:val="c18"/>
                <w:rFonts w:ascii="Verdana" w:hAnsi="Verdana"/>
                <w:b/>
                <w:bCs/>
                <w:color w:val="FF0000"/>
                <w:sz w:val="28"/>
                <w:szCs w:val="28"/>
              </w:rPr>
            </w:pPr>
            <w:r w:rsidRPr="006775FC">
              <w:rPr>
                <w:rStyle w:val="c18"/>
                <w:rFonts w:ascii="Verdana" w:hAnsi="Verdana"/>
                <w:b/>
                <w:bCs/>
                <w:color w:val="FF0000"/>
                <w:sz w:val="28"/>
                <w:szCs w:val="28"/>
              </w:rPr>
              <w:t>Как курение родителей влияет на здоровье детей.</w:t>
            </w:r>
          </w:p>
          <w:p w:rsidR="00890DCD" w:rsidRPr="00890DCD" w:rsidRDefault="00890DCD" w:rsidP="00890DCD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890DCD" w:rsidRPr="00890DCD" w:rsidRDefault="00890DCD" w:rsidP="00890DC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0DCD">
              <w:rPr>
                <w:rStyle w:val="c9"/>
                <w:rFonts w:eastAsiaTheme="majorEastAsia"/>
                <w:color w:val="000000"/>
                <w:sz w:val="28"/>
                <w:szCs w:val="28"/>
              </w:rPr>
              <w:t> Около 40% детей, появившихся на свет от курящих родителей, страдают теми или иными дефектами физического и психического развития, отличаются повышенной предрасположенностью к различным инфекционным и неинфекционным болезням. В результате курения отравляющие вещества могут сильно повредить росту будущего ребенка. Именно поэтому у курящих матерей</w:t>
            </w:r>
            <w:r w:rsidRPr="00890DC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90DCD">
              <w:rPr>
                <w:color w:val="000000"/>
                <w:sz w:val="28"/>
                <w:szCs w:val="28"/>
                <w:shd w:val="clear" w:color="auto" w:fill="FFFFFF"/>
              </w:rPr>
              <w:t>дети обычно рождаются с пониженным весом. А это может стать причиной огромного количества осложнений в дальнейшем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1126C" w:rsidRPr="006775FC" w:rsidRDefault="006775FC" w:rsidP="00890DCD">
            <w:pPr>
              <w:pStyle w:val="2"/>
              <w:spacing w:before="200"/>
              <w:rPr>
                <w:i/>
                <w:sz w:val="32"/>
                <w:szCs w:val="32"/>
                <w:lang w:val="ru-RU"/>
              </w:rPr>
            </w:pPr>
            <w:r w:rsidRPr="006775FC">
              <w:rPr>
                <w:i/>
                <w:sz w:val="32"/>
                <w:szCs w:val="32"/>
                <w:lang w:val="ru-RU"/>
              </w:rPr>
              <w:t>Только правильный подход и верные слова помогут вашему ребенку сохранить свое здоровье!</w:t>
            </w:r>
          </w:p>
        </w:tc>
        <w:tc>
          <w:tcPr>
            <w:tcW w:w="720" w:type="dxa"/>
          </w:tcPr>
          <w:p w:rsidR="0091126C" w:rsidRPr="00890DCD" w:rsidRDefault="0091126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20" w:type="dxa"/>
          </w:tcPr>
          <w:p w:rsidR="0091126C" w:rsidRPr="001A7DBA" w:rsidRDefault="0091126C">
            <w:pPr>
              <w:rPr>
                <w:lang w:val="ru-RU"/>
              </w:rPr>
            </w:pPr>
          </w:p>
        </w:tc>
        <w:tc>
          <w:tcPr>
            <w:tcW w:w="3851" w:type="dxa"/>
          </w:tcPr>
          <w:p w:rsidR="0091126C" w:rsidRPr="001A7DBA" w:rsidRDefault="000B3255">
            <w:pPr>
              <w:rPr>
                <w:lang w:val="ru-RU"/>
              </w:rPr>
            </w:pPr>
            <w:r w:rsidRPr="001A7DBA">
              <w:rPr>
                <w:noProof/>
                <w:lang w:val="ru-RU" w:eastAsia="ru-RU"/>
              </w:rPr>
              <w:drawing>
                <wp:inline distT="0" distB="0" distL="0" distR="0">
                  <wp:extent cx="2162175" cy="2209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 shor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367" cy="2209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0DCD" w:rsidRPr="006775FC" w:rsidRDefault="006775FC" w:rsidP="006775FC">
            <w:pPr>
              <w:pStyle w:val="c7"/>
              <w:shd w:val="clear" w:color="auto" w:fill="FFFFFF"/>
              <w:tabs>
                <w:tab w:val="left" w:pos="345"/>
                <w:tab w:val="center" w:pos="1925"/>
              </w:tabs>
              <w:spacing w:before="0" w:beforeAutospacing="0" w:after="0" w:afterAutospacing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6775FC">
              <w:rPr>
                <w:rStyle w:val="c4"/>
                <w:b/>
                <w:bCs/>
                <w:color w:val="FF0000"/>
                <w:sz w:val="32"/>
                <w:szCs w:val="32"/>
              </w:rPr>
              <w:tab/>
            </w:r>
            <w:r w:rsidRPr="006775FC">
              <w:rPr>
                <w:rStyle w:val="c4"/>
                <w:b/>
                <w:bCs/>
                <w:color w:val="FF0000"/>
                <w:sz w:val="32"/>
                <w:szCs w:val="32"/>
              </w:rPr>
              <w:tab/>
            </w:r>
            <w:r w:rsidR="00890DCD" w:rsidRPr="006775FC">
              <w:rPr>
                <w:rStyle w:val="c4"/>
                <w:b/>
                <w:bCs/>
                <w:color w:val="FF0000"/>
                <w:sz w:val="32"/>
                <w:szCs w:val="32"/>
              </w:rPr>
              <w:t>О курении в цифрах:</w:t>
            </w:r>
          </w:p>
          <w:p w:rsidR="00890DCD" w:rsidRDefault="00890DCD" w:rsidP="00890DCD">
            <w:pPr>
              <w:pStyle w:val="c0"/>
              <w:shd w:val="clear" w:color="auto" w:fill="FFFFFF"/>
              <w:spacing w:before="0" w:beforeAutospacing="0" w:after="0" w:afterAutospacing="0"/>
              <w:ind w:left="280"/>
              <w:jc w:val="center"/>
              <w:rPr>
                <w:rStyle w:val="c5"/>
                <w:rFonts w:eastAsiaTheme="majorEastAsia"/>
                <w:b/>
                <w:bCs/>
                <w:color w:val="000000"/>
                <w:sz w:val="28"/>
                <w:szCs w:val="28"/>
              </w:rPr>
            </w:pPr>
          </w:p>
          <w:p w:rsidR="00890DCD" w:rsidRPr="00890DCD" w:rsidRDefault="00890DCD" w:rsidP="00890DCD">
            <w:pPr>
              <w:pStyle w:val="c0"/>
              <w:shd w:val="clear" w:color="auto" w:fill="FFFFFF"/>
              <w:spacing w:before="0" w:beforeAutospacing="0" w:after="0" w:afterAutospacing="0"/>
              <w:ind w:left="28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890DCD">
              <w:rPr>
                <w:rStyle w:val="c5"/>
                <w:rFonts w:eastAsiaTheme="majorEastAsia"/>
                <w:b/>
                <w:bCs/>
                <w:color w:val="000000"/>
                <w:sz w:val="28"/>
                <w:szCs w:val="28"/>
              </w:rPr>
              <w:t>Табачная эпидемия каждый день убивает 750 человек</w:t>
            </w:r>
          </w:p>
          <w:p w:rsidR="00890DCD" w:rsidRPr="00890DCD" w:rsidRDefault="00890DCD" w:rsidP="00890DCD">
            <w:pPr>
              <w:pStyle w:val="c16"/>
              <w:shd w:val="clear" w:color="auto" w:fill="FFFFFF"/>
              <w:spacing w:before="0" w:beforeAutospacing="0" w:after="0" w:afterAutospacing="0"/>
              <w:ind w:right="36" w:firstLine="244"/>
              <w:jc w:val="both"/>
              <w:rPr>
                <w:rFonts w:ascii="Calibri" w:hAnsi="Calibri"/>
                <w:color w:val="000000"/>
                <w:sz w:val="26"/>
                <w:szCs w:val="26"/>
              </w:rPr>
            </w:pPr>
            <w:r w:rsidRPr="00890DCD">
              <w:rPr>
                <w:rStyle w:val="c9"/>
                <w:color w:val="000000"/>
                <w:sz w:val="26"/>
                <w:szCs w:val="26"/>
              </w:rPr>
              <w:t xml:space="preserve">С курением связана каждая пятая смерть в мире, а для людей </w:t>
            </w:r>
            <w:proofErr w:type="spellStart"/>
            <w:r w:rsidRPr="00890DCD">
              <w:rPr>
                <w:rStyle w:val="c9"/>
                <w:color w:val="000000"/>
                <w:sz w:val="26"/>
                <w:szCs w:val="26"/>
              </w:rPr>
              <w:t>старще</w:t>
            </w:r>
            <w:proofErr w:type="spellEnd"/>
            <w:r w:rsidRPr="00890DCD">
              <w:rPr>
                <w:rStyle w:val="c9"/>
                <w:color w:val="000000"/>
                <w:sz w:val="26"/>
                <w:szCs w:val="26"/>
              </w:rPr>
              <w:t xml:space="preserve"> 35 лет - каждая четвертая.</w:t>
            </w:r>
          </w:p>
          <w:p w:rsidR="00890DCD" w:rsidRPr="00890DCD" w:rsidRDefault="00890DCD" w:rsidP="00890DCD">
            <w:pPr>
              <w:pStyle w:val="c16"/>
              <w:shd w:val="clear" w:color="auto" w:fill="FFFFFF"/>
              <w:spacing w:before="0" w:beforeAutospacing="0" w:after="0" w:afterAutospacing="0"/>
              <w:ind w:right="36" w:firstLine="244"/>
              <w:jc w:val="both"/>
              <w:rPr>
                <w:rFonts w:ascii="Calibri" w:hAnsi="Calibri"/>
                <w:color w:val="000000"/>
                <w:sz w:val="26"/>
                <w:szCs w:val="26"/>
              </w:rPr>
            </w:pPr>
            <w:r w:rsidRPr="00890DCD">
              <w:rPr>
                <w:rStyle w:val="c9"/>
                <w:color w:val="000000"/>
                <w:sz w:val="26"/>
                <w:szCs w:val="26"/>
              </w:rPr>
              <w:t>90 % случаев практически неизлечимого рака легкого и 80 % рака пищевода, гортани, полости рта - также результат курения, а это почти миллион смертей ежегодно!</w:t>
            </w:r>
          </w:p>
          <w:p w:rsidR="00890DCD" w:rsidRPr="00890DCD" w:rsidRDefault="00890DCD" w:rsidP="00890DCD">
            <w:pPr>
              <w:pStyle w:val="c16"/>
              <w:shd w:val="clear" w:color="auto" w:fill="FFFFFF"/>
              <w:spacing w:before="0" w:beforeAutospacing="0" w:after="0" w:afterAutospacing="0"/>
              <w:ind w:right="36" w:firstLine="244"/>
              <w:jc w:val="both"/>
              <w:rPr>
                <w:rFonts w:ascii="Calibri" w:hAnsi="Calibri"/>
                <w:color w:val="000000"/>
                <w:sz w:val="26"/>
                <w:szCs w:val="26"/>
              </w:rPr>
            </w:pPr>
            <w:r w:rsidRPr="00890DCD">
              <w:rPr>
                <w:rStyle w:val="c9"/>
                <w:color w:val="000000"/>
                <w:sz w:val="26"/>
                <w:szCs w:val="26"/>
              </w:rPr>
              <w:t>Из 100 случаев туберкулеза легких 95 приходится на курильщиков.</w:t>
            </w:r>
          </w:p>
          <w:p w:rsidR="00890DCD" w:rsidRPr="00890DCD" w:rsidRDefault="00890DCD" w:rsidP="00890DCD">
            <w:pPr>
              <w:pStyle w:val="c16"/>
              <w:shd w:val="clear" w:color="auto" w:fill="FFFFFF"/>
              <w:spacing w:before="0" w:beforeAutospacing="0" w:after="0" w:afterAutospacing="0"/>
              <w:ind w:right="36" w:firstLine="244"/>
              <w:jc w:val="both"/>
              <w:rPr>
                <w:rFonts w:ascii="Calibri" w:hAnsi="Calibri"/>
                <w:color w:val="000000"/>
                <w:sz w:val="26"/>
                <w:szCs w:val="26"/>
              </w:rPr>
            </w:pPr>
            <w:r w:rsidRPr="00890DCD">
              <w:rPr>
                <w:rStyle w:val="c9"/>
                <w:color w:val="000000"/>
                <w:sz w:val="26"/>
                <w:szCs w:val="26"/>
              </w:rPr>
              <w:t>Активное курение отнимает до 10 лет жизни, да к тому же делает людей инвалидами.</w:t>
            </w:r>
          </w:p>
          <w:p w:rsidR="00890DCD" w:rsidRPr="00890DCD" w:rsidRDefault="00890DCD" w:rsidP="00890DCD">
            <w:pPr>
              <w:pStyle w:val="c16"/>
              <w:shd w:val="clear" w:color="auto" w:fill="FFFFFF"/>
              <w:spacing w:before="0" w:beforeAutospacing="0" w:after="0" w:afterAutospacing="0"/>
              <w:ind w:right="36" w:firstLine="244"/>
              <w:jc w:val="both"/>
              <w:rPr>
                <w:rFonts w:ascii="Calibri" w:hAnsi="Calibri"/>
                <w:color w:val="000000"/>
                <w:sz w:val="26"/>
                <w:szCs w:val="26"/>
              </w:rPr>
            </w:pPr>
            <w:r w:rsidRPr="00890DCD">
              <w:rPr>
                <w:rStyle w:val="c9"/>
                <w:color w:val="000000"/>
                <w:sz w:val="26"/>
                <w:szCs w:val="26"/>
              </w:rPr>
              <w:t>В среднем каждая сигарета сокращает продолжительность жизни на 6 - 10 минут.</w:t>
            </w:r>
          </w:p>
          <w:p w:rsidR="0091126C" w:rsidRPr="00890DCD" w:rsidRDefault="0091126C">
            <w:pPr>
              <w:rPr>
                <w:sz w:val="28"/>
                <w:szCs w:val="28"/>
                <w:lang w:val="ru-RU"/>
              </w:rPr>
            </w:pPr>
          </w:p>
          <w:p w:rsidR="0091126C" w:rsidRPr="001A7DBA" w:rsidRDefault="0091126C">
            <w:pPr>
              <w:rPr>
                <w:lang w:val="ru-RU"/>
              </w:rPr>
            </w:pPr>
          </w:p>
        </w:tc>
      </w:tr>
      <w:bookmarkEnd w:id="0"/>
    </w:tbl>
    <w:p w:rsidR="0091126C" w:rsidRPr="001A7DBA" w:rsidRDefault="0091126C">
      <w:pPr>
        <w:pStyle w:val="ae"/>
        <w:rPr>
          <w:lang w:val="ru-RU"/>
        </w:rPr>
      </w:pPr>
    </w:p>
    <w:sectPr w:rsidR="0091126C" w:rsidRPr="001A7DBA" w:rsidSect="00A70476">
      <w:pgSz w:w="16839" w:h="11907" w:orient="landscape" w:code="9"/>
      <w:pgMar w:top="567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BB9" w:rsidRDefault="00F15BB9" w:rsidP="00FA5351">
      <w:pPr>
        <w:spacing w:after="0" w:line="240" w:lineRule="auto"/>
      </w:pPr>
      <w:r>
        <w:separator/>
      </w:r>
    </w:p>
  </w:endnote>
  <w:endnote w:type="continuationSeparator" w:id="0">
    <w:p w:rsidR="00F15BB9" w:rsidRDefault="00F15BB9" w:rsidP="00FA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BB9" w:rsidRDefault="00F15BB9" w:rsidP="00FA5351">
      <w:pPr>
        <w:spacing w:after="0" w:line="240" w:lineRule="auto"/>
      </w:pPr>
      <w:r>
        <w:separator/>
      </w:r>
    </w:p>
  </w:footnote>
  <w:footnote w:type="continuationSeparator" w:id="0">
    <w:p w:rsidR="00F15BB9" w:rsidRDefault="00F15BB9" w:rsidP="00FA5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A1242E4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691C2E83"/>
    <w:multiLevelType w:val="hybridMultilevel"/>
    <w:tmpl w:val="2FC4C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25"/>
    <w:rsid w:val="000B3255"/>
    <w:rsid w:val="001A7DBA"/>
    <w:rsid w:val="0058041E"/>
    <w:rsid w:val="0060087A"/>
    <w:rsid w:val="006775FC"/>
    <w:rsid w:val="006E0625"/>
    <w:rsid w:val="00890DCD"/>
    <w:rsid w:val="00890E99"/>
    <w:rsid w:val="0091126C"/>
    <w:rsid w:val="00A70476"/>
    <w:rsid w:val="00BC221C"/>
    <w:rsid w:val="00C463B7"/>
    <w:rsid w:val="00C93130"/>
    <w:rsid w:val="00DA38D8"/>
    <w:rsid w:val="00F15BB9"/>
    <w:rsid w:val="00FA5351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EA0CD0-59E6-46DF-A677-823FD070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styleId="2">
    <w:name w:val="heading 2"/>
    <w:basedOn w:val="a0"/>
    <w:next w:val="a0"/>
    <w:link w:val="20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ayout">
    <w:name w:val="Table Layout"/>
    <w:basedOn w:val="a2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caption"/>
    <w:basedOn w:val="a0"/>
    <w:next w:val="a0"/>
    <w:uiPriority w:val="2"/>
    <w:unhideWhenUsed/>
    <w:qFormat/>
    <w:pPr>
      <w:spacing w:after="340" w:line="240" w:lineRule="auto"/>
    </w:pPr>
    <w:rPr>
      <w:i/>
      <w:iCs/>
      <w:sz w:val="14"/>
    </w:rPr>
  </w:style>
  <w:style w:type="character" w:customStyle="1" w:styleId="20">
    <w:name w:val="Заголовок 2 Знак"/>
    <w:basedOn w:val="a1"/>
    <w:link w:val="2"/>
    <w:uiPriority w:val="1"/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character" w:styleId="a6">
    <w:name w:val="Placeholder Text"/>
    <w:basedOn w:val="a1"/>
    <w:uiPriority w:val="99"/>
    <w:semiHidden/>
    <w:rPr>
      <w:color w:val="808080"/>
    </w:rPr>
  </w:style>
  <w:style w:type="paragraph" w:styleId="a">
    <w:name w:val="List Bullet"/>
    <w:basedOn w:val="a0"/>
    <w:uiPriority w:val="1"/>
    <w:unhideWhenUsed/>
    <w:qFormat/>
    <w:pPr>
      <w:numPr>
        <w:numId w:val="2"/>
      </w:numPr>
    </w:pPr>
  </w:style>
  <w:style w:type="character" w:customStyle="1" w:styleId="10">
    <w:name w:val="Заголовок 1 Знак"/>
    <w:basedOn w:val="a1"/>
    <w:link w:val="1"/>
    <w:uiPriority w:val="1"/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a7">
    <w:name w:val="Организация"/>
    <w:basedOn w:val="a0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styleId="a8">
    <w:name w:val="footer"/>
    <w:basedOn w:val="a0"/>
    <w:link w:val="a9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9">
    <w:name w:val="Нижний колонтитул Знак"/>
    <w:basedOn w:val="a1"/>
    <w:link w:val="a8"/>
    <w:uiPriority w:val="2"/>
    <w:rPr>
      <w:rFonts w:asciiTheme="minorHAnsi" w:eastAsiaTheme="minorEastAsia" w:hAnsiTheme="minorHAnsi" w:cstheme="minorBidi"/>
      <w:sz w:val="17"/>
    </w:rPr>
  </w:style>
  <w:style w:type="paragraph" w:styleId="aa">
    <w:name w:val="Title"/>
    <w:basedOn w:val="a0"/>
    <w:next w:val="a0"/>
    <w:link w:val="ab"/>
    <w:uiPriority w:val="1"/>
    <w:qFormat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ab">
    <w:name w:val="Название Знак"/>
    <w:basedOn w:val="a1"/>
    <w:link w:val="aa"/>
    <w:uiPriority w:val="1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ac">
    <w:name w:val="Subtitle"/>
    <w:basedOn w:val="a0"/>
    <w:next w:val="a0"/>
    <w:link w:val="ad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ad">
    <w:name w:val="Подзаголовок Знак"/>
    <w:basedOn w:val="a1"/>
    <w:link w:val="ac"/>
    <w:uiPriority w:val="1"/>
    <w:rPr>
      <w:i/>
      <w:iCs/>
      <w:color w:val="FFFFFF" w:themeColor="background1"/>
      <w:sz w:val="24"/>
    </w:rPr>
  </w:style>
  <w:style w:type="paragraph" w:styleId="ae">
    <w:name w:val="No Spacing"/>
    <w:uiPriority w:val="99"/>
    <w:qFormat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1"/>
    <w:qFormat/>
    <w:pPr>
      <w:pBdr>
        <w:top w:val="single" w:sz="4" w:space="14" w:color="C45238" w:themeColor="accent1"/>
        <w:bottom w:val="single" w:sz="4" w:space="14" w:color="C4523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22">
    <w:name w:val="Цитата 2 Знак"/>
    <w:basedOn w:val="a1"/>
    <w:link w:val="21"/>
    <w:uiPriority w:val="1"/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30">
    <w:name w:val="Заголовок 3 Знак"/>
    <w:basedOn w:val="a1"/>
    <w:link w:val="3"/>
    <w:uiPriority w:val="9"/>
    <w:semiHidden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0B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B3255"/>
    <w:rPr>
      <w:rFonts w:ascii="Tahoma" w:hAnsi="Tahoma" w:cs="Tahoma"/>
      <w:sz w:val="16"/>
      <w:szCs w:val="16"/>
    </w:rPr>
  </w:style>
  <w:style w:type="paragraph" w:customStyle="1" w:styleId="c10">
    <w:name w:val="c10"/>
    <w:basedOn w:val="a0"/>
    <w:rsid w:val="0089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18">
    <w:name w:val="c18"/>
    <w:basedOn w:val="a1"/>
    <w:rsid w:val="00890DCD"/>
  </w:style>
  <w:style w:type="paragraph" w:customStyle="1" w:styleId="c1">
    <w:name w:val="c1"/>
    <w:basedOn w:val="a0"/>
    <w:rsid w:val="0089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9">
    <w:name w:val="c9"/>
    <w:basedOn w:val="a1"/>
    <w:rsid w:val="00890DCD"/>
  </w:style>
  <w:style w:type="paragraph" w:customStyle="1" w:styleId="c7">
    <w:name w:val="c7"/>
    <w:basedOn w:val="a0"/>
    <w:rsid w:val="0089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4">
    <w:name w:val="c4"/>
    <w:basedOn w:val="a1"/>
    <w:rsid w:val="00890DCD"/>
  </w:style>
  <w:style w:type="paragraph" w:customStyle="1" w:styleId="c0">
    <w:name w:val="c0"/>
    <w:basedOn w:val="a0"/>
    <w:rsid w:val="0089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5">
    <w:name w:val="c5"/>
    <w:basedOn w:val="a1"/>
    <w:rsid w:val="00890DCD"/>
  </w:style>
  <w:style w:type="paragraph" w:customStyle="1" w:styleId="c16">
    <w:name w:val="c16"/>
    <w:basedOn w:val="a0"/>
    <w:rsid w:val="0089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f1">
    <w:name w:val="List Paragraph"/>
    <w:basedOn w:val="a0"/>
    <w:uiPriority w:val="34"/>
    <w:qFormat/>
    <w:rsid w:val="006775FC"/>
    <w:pPr>
      <w:ind w:left="720"/>
      <w:contextualSpacing/>
    </w:pPr>
  </w:style>
  <w:style w:type="paragraph" w:styleId="af2">
    <w:name w:val="Normal (Web)"/>
    <w:basedOn w:val="a0"/>
    <w:uiPriority w:val="99"/>
    <w:unhideWhenUsed/>
    <w:rsid w:val="00FA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FA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FA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41;&#1091;&#1082;&#1083;&#1077;&#109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2EBD4DA55A4FC0A4CB0DE53C2665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A834BA-B6DD-463E-A5E8-261650F9FF02}"/>
      </w:docPartPr>
      <w:docPartBody>
        <w:p w:rsidR="009467AC" w:rsidRDefault="00CE72A9">
          <w:pPr>
            <w:pStyle w:val="612EBD4DA55A4FC0A4CB0DE53C2665A7"/>
          </w:pPr>
          <w:r w:rsidRPr="00A70476">
            <w:t>[Название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B8"/>
    <w:rsid w:val="009322B8"/>
    <w:rsid w:val="00933E13"/>
    <w:rsid w:val="009467AC"/>
    <w:rsid w:val="00C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2EBD4DA55A4FC0A4CB0DE53C2665A7">
    <w:name w:val="612EBD4DA55A4FC0A4CB0DE53C2665A7"/>
  </w:style>
  <w:style w:type="paragraph" w:customStyle="1" w:styleId="46EC2E9D457A4E3481BCC65F4AAC498B">
    <w:name w:val="46EC2E9D457A4E3481BCC65F4AAC498B"/>
    <w:rsid w:val="009322B8"/>
  </w:style>
  <w:style w:type="paragraph" w:customStyle="1" w:styleId="3E15F3983E184DFCA5C424DC27DDBB73">
    <w:name w:val="3E15F3983E184DFCA5C424DC27DDBB73"/>
    <w:rsid w:val="009322B8"/>
  </w:style>
  <w:style w:type="paragraph" w:customStyle="1" w:styleId="91DA5AFF12DA43ECBD5A1803A944CBA4">
    <w:name w:val="91DA5AFF12DA43ECBD5A1803A944CBA4"/>
    <w:rsid w:val="00946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 2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C45238"/>
      </a:accent1>
      <a:accent2>
        <a:srgbClr val="2A6188"/>
      </a:accent2>
      <a:accent3>
        <a:srgbClr val="E7A623"/>
      </a:accent3>
      <a:accent4>
        <a:srgbClr val="5B883F"/>
      </a:accent4>
      <a:accent5>
        <a:srgbClr val="653D5D"/>
      </a:accent5>
      <a:accent6>
        <a:srgbClr val="D76F23"/>
      </a:accent6>
      <a:hlink>
        <a:srgbClr val="4D4436"/>
      </a:hlink>
      <a:folHlink>
        <a:srgbClr val="933D29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66890-770B-41DF-B67E-2F9EF1B4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</Template>
  <TotalTime>59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Памятка для родителей</Company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keywords/>
  <cp:lastModifiedBy>User</cp:lastModifiedBy>
  <cp:revision>3</cp:revision>
  <cp:lastPrinted>2016-11-28T14:17:00Z</cp:lastPrinted>
  <dcterms:created xsi:type="dcterms:W3CDTF">2016-11-28T12:32:00Z</dcterms:created>
  <dcterms:modified xsi:type="dcterms:W3CDTF">2016-11-28T14:19:00Z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TC029118989991</vt:lpwstr>
  </property>
</Properties>
</file>